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C62EA" w:rsidRPr="00F515A3" w:rsidRDefault="00FA00CB" w:rsidP="00131E87">
      <w:pPr>
        <w:ind w:left="1416" w:hanging="1416"/>
        <w:rPr>
          <w:rFonts w:asciiTheme="majorHAnsi" w:hAnsiTheme="majorHAnsi" w:cstheme="majorHAnsi"/>
        </w:rPr>
      </w:pPr>
      <w:r w:rsidRPr="00F515A3">
        <w:rPr>
          <w:rFonts w:asciiTheme="majorHAnsi" w:hAnsiTheme="majorHAnsi" w:cstheme="majorHAnsi"/>
          <w:noProof/>
          <w:lang w:val="es-DO" w:eastAsia="es-DO"/>
        </w:rPr>
        <mc:AlternateContent>
          <mc:Choice Requires="wps">
            <w:drawing>
              <wp:anchor distT="0" distB="0" distL="114300" distR="114300" simplePos="0" relativeHeight="251655168" behindDoc="0" locked="0" layoutInCell="1" allowOverlap="1" wp14:anchorId="5DBCD1A6" wp14:editId="6EB816C2">
                <wp:simplePos x="0" y="0"/>
                <wp:positionH relativeFrom="margin">
                  <wp:align>center</wp:align>
                </wp:positionH>
                <wp:positionV relativeFrom="paragraph">
                  <wp:posOffset>-899795</wp:posOffset>
                </wp:positionV>
                <wp:extent cx="7124700" cy="9710420"/>
                <wp:effectExtent l="0" t="0" r="0" b="508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0" cy="9710420"/>
                        </a:xfrm>
                        <a:prstGeom prst="rect">
                          <a:avLst/>
                        </a:prstGeom>
                        <a:noFill/>
                        <a:ln w="9525">
                          <a:noFill/>
                          <a:miter lim="800000"/>
                          <a:headEnd/>
                          <a:tailEnd/>
                        </a:ln>
                      </wps:spPr>
                      <wps:txbx>
                        <w:txbxContent>
                          <w:p w:rsidR="00033FBF" w:rsidRDefault="00033FBF" w:rsidP="0004702C">
                            <w:pPr>
                              <w:jc w:val="center"/>
                              <w:rPr>
                                <w:sz w:val="72"/>
                              </w:rPr>
                            </w:pPr>
                          </w:p>
                          <w:p w:rsidR="00033FBF" w:rsidRDefault="00033FBF" w:rsidP="0004702C">
                            <w:pPr>
                              <w:jc w:val="center"/>
                              <w:rPr>
                                <w:sz w:val="72"/>
                              </w:rPr>
                            </w:pPr>
                          </w:p>
                          <w:p w:rsidR="00033FBF" w:rsidRDefault="00033FBF" w:rsidP="0004702C">
                            <w:pPr>
                              <w:jc w:val="center"/>
                              <w:rPr>
                                <w:sz w:val="72"/>
                              </w:rPr>
                            </w:pPr>
                          </w:p>
                          <w:p w:rsidR="00033FBF" w:rsidRDefault="00033FBF" w:rsidP="008C17F2">
                            <w:pPr>
                              <w:jc w:val="center"/>
                              <w:rPr>
                                <w:rFonts w:ascii="Calibri" w:eastAsia="Times New Roman" w:hAnsi="Calibri" w:cs="Calibri"/>
                                <w:b/>
                                <w:sz w:val="28"/>
                                <w:szCs w:val="28"/>
                              </w:rPr>
                            </w:pPr>
                          </w:p>
                          <w:p w:rsidR="00033FBF" w:rsidRDefault="00033FBF" w:rsidP="008C17F2">
                            <w:pPr>
                              <w:jc w:val="center"/>
                              <w:rPr>
                                <w:rFonts w:ascii="Calibri" w:eastAsia="Times New Roman" w:hAnsi="Calibri" w:cs="Calibri"/>
                                <w:b/>
                                <w:sz w:val="28"/>
                                <w:szCs w:val="28"/>
                              </w:rPr>
                            </w:pPr>
                          </w:p>
                          <w:p w:rsidR="00033FBF" w:rsidRDefault="00033FBF" w:rsidP="008C17F2">
                            <w:pPr>
                              <w:jc w:val="center"/>
                              <w:rPr>
                                <w:rFonts w:ascii="Calibri" w:eastAsia="Times New Roman" w:hAnsi="Calibri" w:cs="Calibri"/>
                                <w:b/>
                                <w:sz w:val="28"/>
                                <w:szCs w:val="28"/>
                              </w:rPr>
                            </w:pPr>
                            <w:r w:rsidRPr="00C010D6">
                              <w:rPr>
                                <w:noProof/>
                                <w:sz w:val="20"/>
                                <w:szCs w:val="20"/>
                                <w:lang w:val="es-DO" w:eastAsia="es-DO"/>
                              </w:rPr>
                              <w:drawing>
                                <wp:inline distT="0" distB="0" distL="0" distR="0" wp14:anchorId="1AC5437D" wp14:editId="1CBAE3EF">
                                  <wp:extent cx="2089150" cy="88166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0125" t="26486" r="8119" b="30385"/>
                                          <a:stretch/>
                                        </pic:blipFill>
                                        <pic:spPr bwMode="auto">
                                          <a:xfrm>
                                            <a:off x="0" y="0"/>
                                            <a:ext cx="2106049" cy="888792"/>
                                          </a:xfrm>
                                          <a:prstGeom prst="rect">
                                            <a:avLst/>
                                          </a:prstGeom>
                                          <a:noFill/>
                                          <a:ln>
                                            <a:noFill/>
                                          </a:ln>
                                          <a:effectLst/>
                                          <a:extLst/>
                                        </pic:spPr>
                                      </pic:pic>
                                    </a:graphicData>
                                  </a:graphic>
                                </wp:inline>
                              </w:drawing>
                            </w:r>
                          </w:p>
                          <w:p w:rsidR="00033FBF" w:rsidRPr="00D20A6D" w:rsidRDefault="00033FBF" w:rsidP="008C17F2">
                            <w:pPr>
                              <w:jc w:val="center"/>
                              <w:rPr>
                                <w:rFonts w:ascii="Arial" w:eastAsia="Times New Roman" w:hAnsi="Arial" w:cs="Arial"/>
                                <w:b/>
                                <w:sz w:val="28"/>
                                <w:szCs w:val="28"/>
                              </w:rPr>
                            </w:pPr>
                          </w:p>
                          <w:p w:rsidR="00033FBF" w:rsidRPr="00D20A6D" w:rsidRDefault="00033FBF" w:rsidP="008C17F2">
                            <w:pPr>
                              <w:jc w:val="center"/>
                              <w:rPr>
                                <w:rFonts w:ascii="Arial" w:eastAsia="Times New Roman" w:hAnsi="Arial" w:cs="Arial"/>
                                <w:b/>
                                <w:sz w:val="28"/>
                                <w:szCs w:val="28"/>
                              </w:rPr>
                            </w:pPr>
                          </w:p>
                          <w:p w:rsidR="00033FBF" w:rsidRPr="00D20A6D" w:rsidRDefault="00033FBF" w:rsidP="008C17F2">
                            <w:pPr>
                              <w:jc w:val="center"/>
                              <w:rPr>
                                <w:rFonts w:ascii="Arial" w:eastAsia="Times New Roman" w:hAnsi="Arial" w:cs="Arial"/>
                                <w:b/>
                                <w:sz w:val="28"/>
                                <w:szCs w:val="32"/>
                              </w:rPr>
                            </w:pPr>
                          </w:p>
                          <w:p w:rsidR="00033FBF" w:rsidRPr="00607D9C" w:rsidRDefault="00033FBF" w:rsidP="0071662D">
                            <w:pPr>
                              <w:jc w:val="center"/>
                              <w:rPr>
                                <w:rFonts w:asciiTheme="majorHAnsi" w:eastAsia="Times New Roman" w:hAnsiTheme="majorHAnsi" w:cs="Arial"/>
                                <w:b/>
                                <w:sz w:val="28"/>
                                <w:szCs w:val="28"/>
                              </w:rPr>
                            </w:pPr>
                            <w:r w:rsidRPr="00607D9C">
                              <w:rPr>
                                <w:rFonts w:asciiTheme="majorHAnsi" w:eastAsia="Times New Roman" w:hAnsiTheme="majorHAnsi" w:cs="Arial"/>
                                <w:b/>
                                <w:sz w:val="28"/>
                                <w:szCs w:val="28"/>
                              </w:rPr>
                              <w:t>EDESUR DOMINICANA</w:t>
                            </w:r>
                          </w:p>
                          <w:p w:rsidR="00033FBF" w:rsidRDefault="00033FBF" w:rsidP="0071662D">
                            <w:pPr>
                              <w:jc w:val="center"/>
                              <w:rPr>
                                <w:rFonts w:asciiTheme="majorHAnsi" w:eastAsia="Times New Roman" w:hAnsiTheme="majorHAnsi" w:cs="Arial"/>
                                <w:b/>
                                <w:sz w:val="28"/>
                                <w:szCs w:val="28"/>
                              </w:rPr>
                            </w:pPr>
                          </w:p>
                          <w:p w:rsidR="00033FBF" w:rsidRDefault="00033FBF" w:rsidP="0071662D">
                            <w:pPr>
                              <w:jc w:val="center"/>
                              <w:rPr>
                                <w:rFonts w:asciiTheme="majorHAnsi" w:eastAsia="Times New Roman" w:hAnsiTheme="majorHAnsi" w:cs="Arial"/>
                                <w:b/>
                                <w:sz w:val="28"/>
                                <w:szCs w:val="28"/>
                              </w:rPr>
                            </w:pPr>
                          </w:p>
                          <w:p w:rsidR="00033FBF" w:rsidRDefault="00033FBF" w:rsidP="00243F76">
                            <w:pPr>
                              <w:rPr>
                                <w:rFonts w:asciiTheme="majorHAnsi" w:eastAsia="Times New Roman" w:hAnsiTheme="majorHAnsi" w:cs="Arial"/>
                                <w:b/>
                                <w:sz w:val="28"/>
                                <w:szCs w:val="28"/>
                              </w:rPr>
                            </w:pPr>
                          </w:p>
                          <w:p w:rsidR="00033FBF" w:rsidRDefault="00033FBF" w:rsidP="0071662D">
                            <w:pPr>
                              <w:jc w:val="center"/>
                              <w:rPr>
                                <w:rFonts w:asciiTheme="majorHAnsi" w:eastAsia="Times New Roman" w:hAnsiTheme="majorHAnsi" w:cs="Arial"/>
                                <w:b/>
                                <w:sz w:val="28"/>
                                <w:szCs w:val="28"/>
                              </w:rPr>
                            </w:pPr>
                          </w:p>
                          <w:p w:rsidR="00033FBF" w:rsidRDefault="00033FBF" w:rsidP="0071662D">
                            <w:pPr>
                              <w:jc w:val="center"/>
                              <w:rPr>
                                <w:rFonts w:asciiTheme="majorHAnsi" w:eastAsia="Times New Roman" w:hAnsiTheme="majorHAnsi" w:cs="Arial"/>
                                <w:b/>
                                <w:sz w:val="28"/>
                                <w:szCs w:val="28"/>
                              </w:rPr>
                            </w:pPr>
                          </w:p>
                          <w:p w:rsidR="00033FBF" w:rsidRDefault="00033FBF" w:rsidP="0071662D">
                            <w:pPr>
                              <w:jc w:val="center"/>
                              <w:rPr>
                                <w:rFonts w:asciiTheme="majorHAnsi" w:eastAsia="Times New Roman" w:hAnsiTheme="majorHAnsi" w:cs="Arial"/>
                                <w:b/>
                                <w:sz w:val="28"/>
                                <w:szCs w:val="28"/>
                              </w:rPr>
                            </w:pPr>
                          </w:p>
                          <w:p w:rsidR="00033FBF" w:rsidRDefault="00033FBF" w:rsidP="0071662D">
                            <w:pPr>
                              <w:jc w:val="center"/>
                              <w:rPr>
                                <w:rFonts w:asciiTheme="majorHAnsi" w:eastAsia="Times New Roman" w:hAnsiTheme="majorHAnsi" w:cs="Arial"/>
                                <w:b/>
                                <w:sz w:val="28"/>
                                <w:szCs w:val="28"/>
                              </w:rPr>
                            </w:pPr>
                          </w:p>
                          <w:p w:rsidR="00033FBF" w:rsidRDefault="00033FBF" w:rsidP="0071662D">
                            <w:pPr>
                              <w:jc w:val="center"/>
                              <w:rPr>
                                <w:rFonts w:asciiTheme="majorHAnsi" w:eastAsia="Times New Roman" w:hAnsiTheme="majorHAnsi" w:cs="Arial"/>
                                <w:b/>
                                <w:sz w:val="36"/>
                              </w:rPr>
                            </w:pPr>
                            <w:r w:rsidRPr="004839A3">
                              <w:rPr>
                                <w:rFonts w:asciiTheme="majorHAnsi" w:eastAsia="Times New Roman" w:hAnsiTheme="majorHAnsi" w:cs="Arial"/>
                                <w:b/>
                                <w:sz w:val="56"/>
                              </w:rPr>
                              <w:t>Proyectos Reducción de Pérdida</w:t>
                            </w:r>
                            <w:r>
                              <w:rPr>
                                <w:rFonts w:asciiTheme="majorHAnsi" w:eastAsia="Times New Roman" w:hAnsiTheme="majorHAnsi" w:cs="Arial"/>
                                <w:b/>
                                <w:sz w:val="56"/>
                              </w:rPr>
                              <w:t>s</w:t>
                            </w:r>
                          </w:p>
                          <w:p w:rsidR="00033FBF" w:rsidRDefault="00033FBF" w:rsidP="0071662D">
                            <w:pPr>
                              <w:jc w:val="center"/>
                              <w:rPr>
                                <w:rFonts w:asciiTheme="majorHAnsi" w:eastAsia="Times New Roman" w:hAnsiTheme="majorHAnsi" w:cs="Arial"/>
                                <w:b/>
                                <w:sz w:val="36"/>
                              </w:rPr>
                            </w:pPr>
                          </w:p>
                          <w:p w:rsidR="00033FBF" w:rsidRDefault="00033FBF" w:rsidP="0071662D">
                            <w:pPr>
                              <w:jc w:val="center"/>
                              <w:rPr>
                                <w:rFonts w:asciiTheme="majorHAnsi" w:eastAsia="Times New Roman" w:hAnsiTheme="majorHAnsi" w:cs="Arial"/>
                                <w:b/>
                                <w:sz w:val="36"/>
                              </w:rPr>
                            </w:pPr>
                          </w:p>
                          <w:p w:rsidR="00033FBF" w:rsidRDefault="00033FBF" w:rsidP="0071662D">
                            <w:pPr>
                              <w:jc w:val="center"/>
                              <w:rPr>
                                <w:rFonts w:asciiTheme="majorHAnsi" w:eastAsia="Times New Roman" w:hAnsiTheme="majorHAnsi" w:cs="Arial"/>
                                <w:b/>
                                <w:sz w:val="36"/>
                              </w:rPr>
                            </w:pPr>
                          </w:p>
                          <w:p w:rsidR="00033FBF" w:rsidRDefault="00033FBF" w:rsidP="0071662D">
                            <w:pPr>
                              <w:jc w:val="center"/>
                              <w:rPr>
                                <w:rFonts w:asciiTheme="majorHAnsi" w:eastAsia="Times New Roman" w:hAnsiTheme="majorHAnsi" w:cs="Arial"/>
                                <w:b/>
                                <w:sz w:val="36"/>
                              </w:rPr>
                            </w:pPr>
                          </w:p>
                          <w:p w:rsidR="00033FBF" w:rsidRDefault="00033FBF" w:rsidP="0071662D">
                            <w:pPr>
                              <w:jc w:val="center"/>
                              <w:rPr>
                                <w:rFonts w:asciiTheme="majorHAnsi" w:eastAsia="Times New Roman" w:hAnsiTheme="majorHAnsi" w:cs="Arial"/>
                                <w:b/>
                                <w:sz w:val="28"/>
                              </w:rPr>
                            </w:pPr>
                          </w:p>
                          <w:p w:rsidR="00033FBF" w:rsidRDefault="00033FBF" w:rsidP="0071662D">
                            <w:pPr>
                              <w:jc w:val="center"/>
                              <w:rPr>
                                <w:rFonts w:asciiTheme="majorHAnsi" w:eastAsia="Times New Roman" w:hAnsiTheme="majorHAnsi" w:cs="Arial"/>
                                <w:b/>
                                <w:sz w:val="28"/>
                              </w:rPr>
                            </w:pPr>
                          </w:p>
                          <w:p w:rsidR="00033FBF" w:rsidRDefault="00033FBF" w:rsidP="0071662D">
                            <w:pPr>
                              <w:jc w:val="center"/>
                              <w:rPr>
                                <w:rFonts w:asciiTheme="majorHAnsi" w:eastAsia="Times New Roman" w:hAnsiTheme="majorHAnsi" w:cs="Arial"/>
                                <w:b/>
                                <w:sz w:val="28"/>
                              </w:rPr>
                            </w:pPr>
                          </w:p>
                          <w:p w:rsidR="00033FBF" w:rsidRPr="00607D9C" w:rsidRDefault="00033FBF" w:rsidP="0071662D">
                            <w:pPr>
                              <w:jc w:val="center"/>
                              <w:rPr>
                                <w:rFonts w:asciiTheme="majorHAnsi" w:eastAsia="Times New Roman" w:hAnsiTheme="majorHAnsi" w:cs="Arial"/>
                                <w:b/>
                                <w:sz w:val="28"/>
                                <w:szCs w:val="28"/>
                              </w:rPr>
                            </w:pPr>
                          </w:p>
                          <w:p w:rsidR="00033FBF" w:rsidRPr="00607D9C" w:rsidRDefault="00033FBF" w:rsidP="0071662D">
                            <w:pPr>
                              <w:jc w:val="center"/>
                              <w:rPr>
                                <w:rFonts w:asciiTheme="majorHAnsi" w:eastAsia="Times New Roman" w:hAnsiTheme="majorHAnsi" w:cs="Arial"/>
                                <w:b/>
                                <w:sz w:val="28"/>
                                <w:szCs w:val="28"/>
                              </w:rPr>
                            </w:pPr>
                          </w:p>
                          <w:p w:rsidR="00033FBF" w:rsidRPr="00607D9C" w:rsidRDefault="00033FBF" w:rsidP="0071662D">
                            <w:pPr>
                              <w:jc w:val="center"/>
                              <w:rPr>
                                <w:rFonts w:asciiTheme="majorHAnsi" w:eastAsia="Times New Roman" w:hAnsiTheme="majorHAnsi" w:cs="Arial"/>
                                <w:b/>
                                <w:sz w:val="28"/>
                                <w:szCs w:val="28"/>
                              </w:rPr>
                            </w:pPr>
                          </w:p>
                          <w:p w:rsidR="00033FBF" w:rsidRPr="00607D9C" w:rsidRDefault="00033FBF" w:rsidP="0071662D">
                            <w:pPr>
                              <w:jc w:val="center"/>
                              <w:rPr>
                                <w:rFonts w:asciiTheme="majorHAnsi" w:eastAsia="Times New Roman" w:hAnsiTheme="majorHAnsi" w:cs="Arial"/>
                                <w:b/>
                                <w:sz w:val="28"/>
                                <w:szCs w:val="28"/>
                              </w:rPr>
                            </w:pPr>
                          </w:p>
                          <w:p w:rsidR="00033FBF" w:rsidRPr="00D20A6D" w:rsidRDefault="00033FBF" w:rsidP="008C17F2">
                            <w:pPr>
                              <w:jc w:val="center"/>
                              <w:rPr>
                                <w:rFonts w:ascii="Arial" w:eastAsia="Times New Roman" w:hAnsi="Arial" w:cs="Arial"/>
                                <w:b/>
                                <w:szCs w:val="32"/>
                              </w:rPr>
                            </w:pPr>
                          </w:p>
                          <w:p w:rsidR="00033FBF" w:rsidRPr="00FA65F6" w:rsidRDefault="00971628" w:rsidP="008C17F2">
                            <w:pPr>
                              <w:jc w:val="center"/>
                              <w:rPr>
                                <w:rFonts w:ascii="Calibri" w:eastAsia="Times New Roman" w:hAnsi="Calibri" w:cs="Calibri"/>
                                <w:b/>
                                <w:sz w:val="36"/>
                              </w:rPr>
                            </w:pPr>
                            <w:r>
                              <w:rPr>
                                <w:rFonts w:ascii="Calibri" w:eastAsia="Times New Roman" w:hAnsi="Calibri" w:cs="Calibri"/>
                                <w:b/>
                                <w:sz w:val="36"/>
                              </w:rPr>
                              <w:t>Octubre</w:t>
                            </w:r>
                            <w:r w:rsidR="00033FBF" w:rsidRPr="00FA65F6">
                              <w:rPr>
                                <w:rFonts w:ascii="Calibri" w:eastAsia="Times New Roman" w:hAnsi="Calibri" w:cs="Calibri"/>
                                <w:b/>
                                <w:sz w:val="36"/>
                              </w:rPr>
                              <w:t xml:space="preserve"> 2018</w:t>
                            </w:r>
                          </w:p>
                          <w:p w:rsidR="00033FBF" w:rsidRDefault="00033FBF" w:rsidP="008C17F2">
                            <w:pPr>
                              <w:rPr>
                                <w:rFonts w:ascii="Calibri" w:eastAsia="Times New Roman" w:hAnsi="Calibri" w:cs="Calibri"/>
                              </w:rPr>
                            </w:pPr>
                          </w:p>
                          <w:p w:rsidR="00033FBF" w:rsidRPr="00D20A6D" w:rsidRDefault="00033FBF" w:rsidP="008C17F2">
                            <w:pPr>
                              <w:jc w:val="both"/>
                              <w:rPr>
                                <w:rFonts w:ascii="Arial" w:eastAsia="Times New Roman" w:hAnsi="Arial" w:cs="Arial"/>
                              </w:rPr>
                            </w:pPr>
                          </w:p>
                          <w:p w:rsidR="00033FBF" w:rsidRPr="00D20A6D" w:rsidRDefault="00033FBF" w:rsidP="008C17F2">
                            <w:pPr>
                              <w:jc w:val="both"/>
                              <w:rPr>
                                <w:rFonts w:ascii="Arial" w:eastAsia="Times New Roman" w:hAnsi="Arial" w:cs="Arial"/>
                              </w:rPr>
                            </w:pPr>
                          </w:p>
                          <w:p w:rsidR="00033FBF" w:rsidRPr="00D20A6D" w:rsidRDefault="00033FBF" w:rsidP="008C17F2">
                            <w:pPr>
                              <w:jc w:val="both"/>
                              <w:rPr>
                                <w:rFonts w:ascii="Arial" w:eastAsia="Times New Roman" w:hAnsi="Arial" w:cs="Arial"/>
                              </w:rPr>
                            </w:pPr>
                          </w:p>
                          <w:p w:rsidR="00033FBF" w:rsidRPr="00D20A6D" w:rsidRDefault="00033FBF" w:rsidP="008C17F2">
                            <w:pPr>
                              <w:jc w:val="both"/>
                              <w:rPr>
                                <w:rFonts w:ascii="Arial" w:eastAsia="Times New Roman" w:hAnsi="Arial" w:cs="Arial"/>
                              </w:rPr>
                            </w:pPr>
                          </w:p>
                          <w:p w:rsidR="00033FBF" w:rsidRPr="00D20A6D" w:rsidRDefault="00033FBF" w:rsidP="008C17F2">
                            <w:pPr>
                              <w:jc w:val="both"/>
                              <w:rPr>
                                <w:rFonts w:ascii="Arial" w:eastAsia="Times New Roman" w:hAnsi="Arial" w:cs="Arial"/>
                              </w:rPr>
                            </w:pPr>
                          </w:p>
                          <w:p w:rsidR="00033FBF" w:rsidRPr="00D20A6D" w:rsidRDefault="00033FBF" w:rsidP="008C17F2">
                            <w:pPr>
                              <w:jc w:val="both"/>
                              <w:rPr>
                                <w:rFonts w:ascii="Arial" w:eastAsia="Times New Roman" w:hAnsi="Arial" w:cs="Arial"/>
                              </w:rPr>
                            </w:pPr>
                          </w:p>
                          <w:p w:rsidR="00033FBF" w:rsidRPr="00D20A6D" w:rsidRDefault="00033FBF" w:rsidP="008C17F2">
                            <w:pPr>
                              <w:jc w:val="both"/>
                              <w:rPr>
                                <w:rFonts w:ascii="Arial" w:eastAsia="Times New Roman" w:hAnsi="Arial" w:cs="Arial"/>
                              </w:rPr>
                            </w:pPr>
                          </w:p>
                          <w:p w:rsidR="00033FBF" w:rsidRPr="00D20A6D" w:rsidRDefault="00033FBF" w:rsidP="008C17F2">
                            <w:pPr>
                              <w:jc w:val="both"/>
                              <w:rPr>
                                <w:rFonts w:ascii="Arial" w:eastAsia="Times New Roman" w:hAnsi="Arial" w:cs="Arial"/>
                              </w:rPr>
                            </w:pPr>
                          </w:p>
                          <w:p w:rsidR="00033FBF" w:rsidRDefault="00033FBF" w:rsidP="0004702C">
                            <w:pPr>
                              <w:jc w:val="center"/>
                              <w:rPr>
                                <w:sz w:val="72"/>
                              </w:rPr>
                            </w:pPr>
                          </w:p>
                          <w:p w:rsidR="00033FBF" w:rsidRDefault="00033FBF" w:rsidP="0004702C">
                            <w:pPr>
                              <w:jc w:val="center"/>
                              <w:rPr>
                                <w:sz w:val="72"/>
                              </w:rPr>
                            </w:pPr>
                          </w:p>
                          <w:p w:rsidR="00033FBF" w:rsidRDefault="00033FBF" w:rsidP="0004702C">
                            <w:pPr>
                              <w:jc w:val="center"/>
                              <w:rPr>
                                <w:sz w:val="7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BCD1A6" id="_x0000_t202" coordsize="21600,21600" o:spt="202" path="m,l,21600r21600,l21600,xe">
                <v:stroke joinstyle="miter"/>
                <v:path gradientshapeok="t" o:connecttype="rect"/>
              </v:shapetype>
              <v:shape id="Cuadro de texto 2" o:spid="_x0000_s1026" type="#_x0000_t202" style="position:absolute;left:0;text-align:left;margin-left:0;margin-top:-70.85pt;width:561pt;height:764.6pt;z-index:251655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" filled="f" stroked="f">
                <v:textbox>
                  <w:txbxContent>
                    <w:p w:rsidR="00033FBF" w:rsidRDefault="00033FBF" w:rsidP="0004702C">
                      <w:pPr>
                        <w:jc w:val="center"/>
                        <w:rPr>
                          <w:sz w:val="72"/>
                        </w:rPr>
                      </w:pPr>
                    </w:p>
                    <w:p w:rsidR="00033FBF" w:rsidRDefault="00033FBF" w:rsidP="0004702C">
                      <w:pPr>
                        <w:jc w:val="center"/>
                        <w:rPr>
                          <w:sz w:val="72"/>
                        </w:rPr>
                      </w:pPr>
                    </w:p>
                    <w:p w:rsidR="00033FBF" w:rsidRDefault="00033FBF" w:rsidP="0004702C">
                      <w:pPr>
                        <w:jc w:val="center"/>
                        <w:rPr>
                          <w:sz w:val="72"/>
                        </w:rPr>
                      </w:pPr>
                    </w:p>
                    <w:p w:rsidR="00033FBF" w:rsidRDefault="00033FBF" w:rsidP="008C17F2">
                      <w:pPr>
                        <w:jc w:val="center"/>
                        <w:rPr>
                          <w:rFonts w:ascii="Calibri" w:eastAsia="Times New Roman" w:hAnsi="Calibri" w:cs="Calibri"/>
                          <w:b/>
                          <w:sz w:val="28"/>
                          <w:szCs w:val="28"/>
                        </w:rPr>
                      </w:pPr>
                    </w:p>
                    <w:p w:rsidR="00033FBF" w:rsidRDefault="00033FBF" w:rsidP="008C17F2">
                      <w:pPr>
                        <w:jc w:val="center"/>
                        <w:rPr>
                          <w:rFonts w:ascii="Calibri" w:eastAsia="Times New Roman" w:hAnsi="Calibri" w:cs="Calibri"/>
                          <w:b/>
                          <w:sz w:val="28"/>
                          <w:szCs w:val="28"/>
                        </w:rPr>
                      </w:pPr>
                    </w:p>
                    <w:p w:rsidR="00033FBF" w:rsidRDefault="00033FBF" w:rsidP="008C17F2">
                      <w:pPr>
                        <w:jc w:val="center"/>
                        <w:rPr>
                          <w:rFonts w:ascii="Calibri" w:eastAsia="Times New Roman" w:hAnsi="Calibri" w:cs="Calibri"/>
                          <w:b/>
                          <w:sz w:val="28"/>
                          <w:szCs w:val="28"/>
                        </w:rPr>
                      </w:pPr>
                      <w:r w:rsidRPr="00C010D6">
                        <w:rPr>
                          <w:noProof/>
                          <w:sz w:val="20"/>
                          <w:szCs w:val="20"/>
                          <w:lang w:val="es-DO" w:eastAsia="es-DO"/>
                        </w:rPr>
                        <w:drawing>
                          <wp:inline distT="0" distB="0" distL="0" distR="0" wp14:anchorId="1AC5437D" wp14:editId="1CBAE3EF">
                            <wp:extent cx="2089150" cy="88166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0125" t="26486" r="8119" b="30385"/>
                                    <a:stretch/>
                                  </pic:blipFill>
                                  <pic:spPr bwMode="auto">
                                    <a:xfrm>
                                      <a:off x="0" y="0"/>
                                      <a:ext cx="2106049" cy="888792"/>
                                    </a:xfrm>
                                    <a:prstGeom prst="rect">
                                      <a:avLst/>
                                    </a:prstGeom>
                                    <a:noFill/>
                                    <a:ln>
                                      <a:noFill/>
                                    </a:ln>
                                    <a:effectLst/>
                                    <a:extLst/>
                                  </pic:spPr>
                                </pic:pic>
                              </a:graphicData>
                            </a:graphic>
                          </wp:inline>
                        </w:drawing>
                      </w:r>
                    </w:p>
                    <w:p w:rsidR="00033FBF" w:rsidRPr="00D20A6D" w:rsidRDefault="00033FBF" w:rsidP="008C17F2">
                      <w:pPr>
                        <w:jc w:val="center"/>
                        <w:rPr>
                          <w:rFonts w:ascii="Arial" w:eastAsia="Times New Roman" w:hAnsi="Arial" w:cs="Arial"/>
                          <w:b/>
                          <w:sz w:val="28"/>
                          <w:szCs w:val="28"/>
                        </w:rPr>
                      </w:pPr>
                    </w:p>
                    <w:p w:rsidR="00033FBF" w:rsidRPr="00D20A6D" w:rsidRDefault="00033FBF" w:rsidP="008C17F2">
                      <w:pPr>
                        <w:jc w:val="center"/>
                        <w:rPr>
                          <w:rFonts w:ascii="Arial" w:eastAsia="Times New Roman" w:hAnsi="Arial" w:cs="Arial"/>
                          <w:b/>
                          <w:sz w:val="28"/>
                          <w:szCs w:val="28"/>
                        </w:rPr>
                      </w:pPr>
                    </w:p>
                    <w:p w:rsidR="00033FBF" w:rsidRPr="00D20A6D" w:rsidRDefault="00033FBF" w:rsidP="008C17F2">
                      <w:pPr>
                        <w:jc w:val="center"/>
                        <w:rPr>
                          <w:rFonts w:ascii="Arial" w:eastAsia="Times New Roman" w:hAnsi="Arial" w:cs="Arial"/>
                          <w:b/>
                          <w:sz w:val="28"/>
                          <w:szCs w:val="32"/>
                        </w:rPr>
                      </w:pPr>
                    </w:p>
                    <w:p w:rsidR="00033FBF" w:rsidRPr="00607D9C" w:rsidRDefault="00033FBF" w:rsidP="0071662D">
                      <w:pPr>
                        <w:jc w:val="center"/>
                        <w:rPr>
                          <w:rFonts w:asciiTheme="majorHAnsi" w:eastAsia="Times New Roman" w:hAnsiTheme="majorHAnsi" w:cs="Arial"/>
                          <w:b/>
                          <w:sz w:val="28"/>
                          <w:szCs w:val="28"/>
                        </w:rPr>
                      </w:pPr>
                      <w:r w:rsidRPr="00607D9C">
                        <w:rPr>
                          <w:rFonts w:asciiTheme="majorHAnsi" w:eastAsia="Times New Roman" w:hAnsiTheme="majorHAnsi" w:cs="Arial"/>
                          <w:b/>
                          <w:sz w:val="28"/>
                          <w:szCs w:val="28"/>
                        </w:rPr>
                        <w:t>EDESUR DOMINICANA</w:t>
                      </w:r>
                    </w:p>
                    <w:p w:rsidR="00033FBF" w:rsidRDefault="00033FBF" w:rsidP="0071662D">
                      <w:pPr>
                        <w:jc w:val="center"/>
                        <w:rPr>
                          <w:rFonts w:asciiTheme="majorHAnsi" w:eastAsia="Times New Roman" w:hAnsiTheme="majorHAnsi" w:cs="Arial"/>
                          <w:b/>
                          <w:sz w:val="28"/>
                          <w:szCs w:val="28"/>
                        </w:rPr>
                      </w:pPr>
                    </w:p>
                    <w:p w:rsidR="00033FBF" w:rsidRDefault="00033FBF" w:rsidP="0071662D">
                      <w:pPr>
                        <w:jc w:val="center"/>
                        <w:rPr>
                          <w:rFonts w:asciiTheme="majorHAnsi" w:eastAsia="Times New Roman" w:hAnsiTheme="majorHAnsi" w:cs="Arial"/>
                          <w:b/>
                          <w:sz w:val="28"/>
                          <w:szCs w:val="28"/>
                        </w:rPr>
                      </w:pPr>
                    </w:p>
                    <w:p w:rsidR="00033FBF" w:rsidRDefault="00033FBF" w:rsidP="00243F76">
                      <w:pPr>
                        <w:rPr>
                          <w:rFonts w:asciiTheme="majorHAnsi" w:eastAsia="Times New Roman" w:hAnsiTheme="majorHAnsi" w:cs="Arial"/>
                          <w:b/>
                          <w:sz w:val="28"/>
                          <w:szCs w:val="28"/>
                        </w:rPr>
                      </w:pPr>
                    </w:p>
                    <w:p w:rsidR="00033FBF" w:rsidRDefault="00033FBF" w:rsidP="0071662D">
                      <w:pPr>
                        <w:jc w:val="center"/>
                        <w:rPr>
                          <w:rFonts w:asciiTheme="majorHAnsi" w:eastAsia="Times New Roman" w:hAnsiTheme="majorHAnsi" w:cs="Arial"/>
                          <w:b/>
                          <w:sz w:val="28"/>
                          <w:szCs w:val="28"/>
                        </w:rPr>
                      </w:pPr>
                    </w:p>
                    <w:p w:rsidR="00033FBF" w:rsidRDefault="00033FBF" w:rsidP="0071662D">
                      <w:pPr>
                        <w:jc w:val="center"/>
                        <w:rPr>
                          <w:rFonts w:asciiTheme="majorHAnsi" w:eastAsia="Times New Roman" w:hAnsiTheme="majorHAnsi" w:cs="Arial"/>
                          <w:b/>
                          <w:sz w:val="28"/>
                          <w:szCs w:val="28"/>
                        </w:rPr>
                      </w:pPr>
                    </w:p>
                    <w:p w:rsidR="00033FBF" w:rsidRDefault="00033FBF" w:rsidP="0071662D">
                      <w:pPr>
                        <w:jc w:val="center"/>
                        <w:rPr>
                          <w:rFonts w:asciiTheme="majorHAnsi" w:eastAsia="Times New Roman" w:hAnsiTheme="majorHAnsi" w:cs="Arial"/>
                          <w:b/>
                          <w:sz w:val="28"/>
                          <w:szCs w:val="28"/>
                        </w:rPr>
                      </w:pPr>
                    </w:p>
                    <w:p w:rsidR="00033FBF" w:rsidRDefault="00033FBF" w:rsidP="0071662D">
                      <w:pPr>
                        <w:jc w:val="center"/>
                        <w:rPr>
                          <w:rFonts w:asciiTheme="majorHAnsi" w:eastAsia="Times New Roman" w:hAnsiTheme="majorHAnsi" w:cs="Arial"/>
                          <w:b/>
                          <w:sz w:val="28"/>
                          <w:szCs w:val="28"/>
                        </w:rPr>
                      </w:pPr>
                    </w:p>
                    <w:p w:rsidR="00033FBF" w:rsidRDefault="00033FBF" w:rsidP="0071662D">
                      <w:pPr>
                        <w:jc w:val="center"/>
                        <w:rPr>
                          <w:rFonts w:asciiTheme="majorHAnsi" w:eastAsia="Times New Roman" w:hAnsiTheme="majorHAnsi" w:cs="Arial"/>
                          <w:b/>
                          <w:sz w:val="36"/>
                        </w:rPr>
                      </w:pPr>
                      <w:r w:rsidRPr="004839A3">
                        <w:rPr>
                          <w:rFonts w:asciiTheme="majorHAnsi" w:eastAsia="Times New Roman" w:hAnsiTheme="majorHAnsi" w:cs="Arial"/>
                          <w:b/>
                          <w:sz w:val="56"/>
                        </w:rPr>
                        <w:t>Proyectos Reducción de Pérdida</w:t>
                      </w:r>
                      <w:r>
                        <w:rPr>
                          <w:rFonts w:asciiTheme="majorHAnsi" w:eastAsia="Times New Roman" w:hAnsiTheme="majorHAnsi" w:cs="Arial"/>
                          <w:b/>
                          <w:sz w:val="56"/>
                        </w:rPr>
                        <w:t>s</w:t>
                      </w:r>
                    </w:p>
                    <w:p w:rsidR="00033FBF" w:rsidRDefault="00033FBF" w:rsidP="0071662D">
                      <w:pPr>
                        <w:jc w:val="center"/>
                        <w:rPr>
                          <w:rFonts w:asciiTheme="majorHAnsi" w:eastAsia="Times New Roman" w:hAnsiTheme="majorHAnsi" w:cs="Arial"/>
                          <w:b/>
                          <w:sz w:val="36"/>
                        </w:rPr>
                      </w:pPr>
                    </w:p>
                    <w:p w:rsidR="00033FBF" w:rsidRDefault="00033FBF" w:rsidP="0071662D">
                      <w:pPr>
                        <w:jc w:val="center"/>
                        <w:rPr>
                          <w:rFonts w:asciiTheme="majorHAnsi" w:eastAsia="Times New Roman" w:hAnsiTheme="majorHAnsi" w:cs="Arial"/>
                          <w:b/>
                          <w:sz w:val="36"/>
                        </w:rPr>
                      </w:pPr>
                    </w:p>
                    <w:p w:rsidR="00033FBF" w:rsidRDefault="00033FBF" w:rsidP="0071662D">
                      <w:pPr>
                        <w:jc w:val="center"/>
                        <w:rPr>
                          <w:rFonts w:asciiTheme="majorHAnsi" w:eastAsia="Times New Roman" w:hAnsiTheme="majorHAnsi" w:cs="Arial"/>
                          <w:b/>
                          <w:sz w:val="36"/>
                        </w:rPr>
                      </w:pPr>
                    </w:p>
                    <w:p w:rsidR="00033FBF" w:rsidRDefault="00033FBF" w:rsidP="0071662D">
                      <w:pPr>
                        <w:jc w:val="center"/>
                        <w:rPr>
                          <w:rFonts w:asciiTheme="majorHAnsi" w:eastAsia="Times New Roman" w:hAnsiTheme="majorHAnsi" w:cs="Arial"/>
                          <w:b/>
                          <w:sz w:val="36"/>
                        </w:rPr>
                      </w:pPr>
                    </w:p>
                    <w:p w:rsidR="00033FBF" w:rsidRDefault="00033FBF" w:rsidP="0071662D">
                      <w:pPr>
                        <w:jc w:val="center"/>
                        <w:rPr>
                          <w:rFonts w:asciiTheme="majorHAnsi" w:eastAsia="Times New Roman" w:hAnsiTheme="majorHAnsi" w:cs="Arial"/>
                          <w:b/>
                          <w:sz w:val="28"/>
                        </w:rPr>
                      </w:pPr>
                    </w:p>
                    <w:p w:rsidR="00033FBF" w:rsidRDefault="00033FBF" w:rsidP="0071662D">
                      <w:pPr>
                        <w:jc w:val="center"/>
                        <w:rPr>
                          <w:rFonts w:asciiTheme="majorHAnsi" w:eastAsia="Times New Roman" w:hAnsiTheme="majorHAnsi" w:cs="Arial"/>
                          <w:b/>
                          <w:sz w:val="28"/>
                        </w:rPr>
                      </w:pPr>
                    </w:p>
                    <w:p w:rsidR="00033FBF" w:rsidRDefault="00033FBF" w:rsidP="0071662D">
                      <w:pPr>
                        <w:jc w:val="center"/>
                        <w:rPr>
                          <w:rFonts w:asciiTheme="majorHAnsi" w:eastAsia="Times New Roman" w:hAnsiTheme="majorHAnsi" w:cs="Arial"/>
                          <w:b/>
                          <w:sz w:val="28"/>
                        </w:rPr>
                      </w:pPr>
                    </w:p>
                    <w:p w:rsidR="00033FBF" w:rsidRPr="00607D9C" w:rsidRDefault="00033FBF" w:rsidP="0071662D">
                      <w:pPr>
                        <w:jc w:val="center"/>
                        <w:rPr>
                          <w:rFonts w:asciiTheme="majorHAnsi" w:eastAsia="Times New Roman" w:hAnsiTheme="majorHAnsi" w:cs="Arial"/>
                          <w:b/>
                          <w:sz w:val="28"/>
                          <w:szCs w:val="28"/>
                        </w:rPr>
                      </w:pPr>
                    </w:p>
                    <w:p w:rsidR="00033FBF" w:rsidRPr="00607D9C" w:rsidRDefault="00033FBF" w:rsidP="0071662D">
                      <w:pPr>
                        <w:jc w:val="center"/>
                        <w:rPr>
                          <w:rFonts w:asciiTheme="majorHAnsi" w:eastAsia="Times New Roman" w:hAnsiTheme="majorHAnsi" w:cs="Arial"/>
                          <w:b/>
                          <w:sz w:val="28"/>
                          <w:szCs w:val="28"/>
                        </w:rPr>
                      </w:pPr>
                    </w:p>
                    <w:p w:rsidR="00033FBF" w:rsidRPr="00607D9C" w:rsidRDefault="00033FBF" w:rsidP="0071662D">
                      <w:pPr>
                        <w:jc w:val="center"/>
                        <w:rPr>
                          <w:rFonts w:asciiTheme="majorHAnsi" w:eastAsia="Times New Roman" w:hAnsiTheme="majorHAnsi" w:cs="Arial"/>
                          <w:b/>
                          <w:sz w:val="28"/>
                          <w:szCs w:val="28"/>
                        </w:rPr>
                      </w:pPr>
                    </w:p>
                    <w:p w:rsidR="00033FBF" w:rsidRPr="00607D9C" w:rsidRDefault="00033FBF" w:rsidP="0071662D">
                      <w:pPr>
                        <w:jc w:val="center"/>
                        <w:rPr>
                          <w:rFonts w:asciiTheme="majorHAnsi" w:eastAsia="Times New Roman" w:hAnsiTheme="majorHAnsi" w:cs="Arial"/>
                          <w:b/>
                          <w:sz w:val="28"/>
                          <w:szCs w:val="28"/>
                        </w:rPr>
                      </w:pPr>
                    </w:p>
                    <w:p w:rsidR="00033FBF" w:rsidRPr="00D20A6D" w:rsidRDefault="00033FBF" w:rsidP="008C17F2">
                      <w:pPr>
                        <w:jc w:val="center"/>
                        <w:rPr>
                          <w:rFonts w:ascii="Arial" w:eastAsia="Times New Roman" w:hAnsi="Arial" w:cs="Arial"/>
                          <w:b/>
                          <w:szCs w:val="32"/>
                        </w:rPr>
                      </w:pPr>
                    </w:p>
                    <w:p w:rsidR="00033FBF" w:rsidRPr="00FA65F6" w:rsidRDefault="00971628" w:rsidP="008C17F2">
                      <w:pPr>
                        <w:jc w:val="center"/>
                        <w:rPr>
                          <w:rFonts w:ascii="Calibri" w:eastAsia="Times New Roman" w:hAnsi="Calibri" w:cs="Calibri"/>
                          <w:b/>
                          <w:sz w:val="36"/>
                        </w:rPr>
                      </w:pPr>
                      <w:r>
                        <w:rPr>
                          <w:rFonts w:ascii="Calibri" w:eastAsia="Times New Roman" w:hAnsi="Calibri" w:cs="Calibri"/>
                          <w:b/>
                          <w:sz w:val="36"/>
                        </w:rPr>
                        <w:t>Octubre</w:t>
                      </w:r>
                      <w:r w:rsidR="00033FBF" w:rsidRPr="00FA65F6">
                        <w:rPr>
                          <w:rFonts w:ascii="Calibri" w:eastAsia="Times New Roman" w:hAnsi="Calibri" w:cs="Calibri"/>
                          <w:b/>
                          <w:sz w:val="36"/>
                        </w:rPr>
                        <w:t xml:space="preserve"> 2018</w:t>
                      </w:r>
                    </w:p>
                    <w:p w:rsidR="00033FBF" w:rsidRDefault="00033FBF" w:rsidP="008C17F2">
                      <w:pPr>
                        <w:rPr>
                          <w:rFonts w:ascii="Calibri" w:eastAsia="Times New Roman" w:hAnsi="Calibri" w:cs="Calibri"/>
                        </w:rPr>
                      </w:pPr>
                    </w:p>
                    <w:p w:rsidR="00033FBF" w:rsidRPr="00D20A6D" w:rsidRDefault="00033FBF" w:rsidP="008C17F2">
                      <w:pPr>
                        <w:jc w:val="both"/>
                        <w:rPr>
                          <w:rFonts w:ascii="Arial" w:eastAsia="Times New Roman" w:hAnsi="Arial" w:cs="Arial"/>
                        </w:rPr>
                      </w:pPr>
                    </w:p>
                    <w:p w:rsidR="00033FBF" w:rsidRPr="00D20A6D" w:rsidRDefault="00033FBF" w:rsidP="008C17F2">
                      <w:pPr>
                        <w:jc w:val="both"/>
                        <w:rPr>
                          <w:rFonts w:ascii="Arial" w:eastAsia="Times New Roman" w:hAnsi="Arial" w:cs="Arial"/>
                        </w:rPr>
                      </w:pPr>
                    </w:p>
                    <w:p w:rsidR="00033FBF" w:rsidRPr="00D20A6D" w:rsidRDefault="00033FBF" w:rsidP="008C17F2">
                      <w:pPr>
                        <w:jc w:val="both"/>
                        <w:rPr>
                          <w:rFonts w:ascii="Arial" w:eastAsia="Times New Roman" w:hAnsi="Arial" w:cs="Arial"/>
                        </w:rPr>
                      </w:pPr>
                    </w:p>
                    <w:p w:rsidR="00033FBF" w:rsidRPr="00D20A6D" w:rsidRDefault="00033FBF" w:rsidP="008C17F2">
                      <w:pPr>
                        <w:jc w:val="both"/>
                        <w:rPr>
                          <w:rFonts w:ascii="Arial" w:eastAsia="Times New Roman" w:hAnsi="Arial" w:cs="Arial"/>
                        </w:rPr>
                      </w:pPr>
                    </w:p>
                    <w:p w:rsidR="00033FBF" w:rsidRPr="00D20A6D" w:rsidRDefault="00033FBF" w:rsidP="008C17F2">
                      <w:pPr>
                        <w:jc w:val="both"/>
                        <w:rPr>
                          <w:rFonts w:ascii="Arial" w:eastAsia="Times New Roman" w:hAnsi="Arial" w:cs="Arial"/>
                        </w:rPr>
                      </w:pPr>
                    </w:p>
                    <w:p w:rsidR="00033FBF" w:rsidRPr="00D20A6D" w:rsidRDefault="00033FBF" w:rsidP="008C17F2">
                      <w:pPr>
                        <w:jc w:val="both"/>
                        <w:rPr>
                          <w:rFonts w:ascii="Arial" w:eastAsia="Times New Roman" w:hAnsi="Arial" w:cs="Arial"/>
                        </w:rPr>
                      </w:pPr>
                    </w:p>
                    <w:p w:rsidR="00033FBF" w:rsidRPr="00D20A6D" w:rsidRDefault="00033FBF" w:rsidP="008C17F2">
                      <w:pPr>
                        <w:jc w:val="both"/>
                        <w:rPr>
                          <w:rFonts w:ascii="Arial" w:eastAsia="Times New Roman" w:hAnsi="Arial" w:cs="Arial"/>
                        </w:rPr>
                      </w:pPr>
                    </w:p>
                    <w:p w:rsidR="00033FBF" w:rsidRPr="00D20A6D" w:rsidRDefault="00033FBF" w:rsidP="008C17F2">
                      <w:pPr>
                        <w:jc w:val="both"/>
                        <w:rPr>
                          <w:rFonts w:ascii="Arial" w:eastAsia="Times New Roman" w:hAnsi="Arial" w:cs="Arial"/>
                        </w:rPr>
                      </w:pPr>
                    </w:p>
                    <w:p w:rsidR="00033FBF" w:rsidRDefault="00033FBF" w:rsidP="0004702C">
                      <w:pPr>
                        <w:jc w:val="center"/>
                        <w:rPr>
                          <w:sz w:val="72"/>
                        </w:rPr>
                      </w:pPr>
                    </w:p>
                    <w:p w:rsidR="00033FBF" w:rsidRDefault="00033FBF" w:rsidP="0004702C">
                      <w:pPr>
                        <w:jc w:val="center"/>
                        <w:rPr>
                          <w:sz w:val="72"/>
                        </w:rPr>
                      </w:pPr>
                    </w:p>
                    <w:p w:rsidR="00033FBF" w:rsidRDefault="00033FBF" w:rsidP="0004702C">
                      <w:pPr>
                        <w:jc w:val="center"/>
                        <w:rPr>
                          <w:sz w:val="72"/>
                        </w:rPr>
                      </w:pPr>
                    </w:p>
                  </w:txbxContent>
                </v:textbox>
                <w10:wrap anchorx="margin"/>
              </v:shape>
            </w:pict>
          </mc:Fallback>
        </mc:AlternateContent>
      </w:r>
    </w:p>
    <w:p w:rsidR="007C62EA" w:rsidRPr="00F515A3" w:rsidRDefault="007C62EA">
      <w:pPr>
        <w:rPr>
          <w:rFonts w:asciiTheme="majorHAnsi" w:hAnsiTheme="majorHAnsi" w:cstheme="majorHAnsi"/>
        </w:rPr>
      </w:pPr>
    </w:p>
    <w:p w:rsidR="007C62EA" w:rsidRPr="00F515A3" w:rsidRDefault="007C62EA">
      <w:pPr>
        <w:rPr>
          <w:rFonts w:asciiTheme="majorHAnsi" w:hAnsiTheme="majorHAnsi" w:cstheme="majorHAnsi"/>
        </w:rPr>
      </w:pPr>
    </w:p>
    <w:p w:rsidR="007C62EA" w:rsidRPr="00F515A3" w:rsidRDefault="007C62EA">
      <w:pPr>
        <w:rPr>
          <w:rFonts w:asciiTheme="majorHAnsi" w:hAnsiTheme="majorHAnsi" w:cstheme="majorHAnsi"/>
        </w:rPr>
      </w:pPr>
    </w:p>
    <w:p w:rsidR="007C62EA" w:rsidRPr="00F515A3" w:rsidRDefault="007C62EA">
      <w:pPr>
        <w:rPr>
          <w:rFonts w:asciiTheme="majorHAnsi" w:hAnsiTheme="majorHAnsi" w:cstheme="majorHAnsi"/>
        </w:rPr>
      </w:pPr>
    </w:p>
    <w:p w:rsidR="007C62EA" w:rsidRPr="00F515A3" w:rsidRDefault="007C62EA">
      <w:pPr>
        <w:rPr>
          <w:rFonts w:asciiTheme="majorHAnsi" w:hAnsiTheme="majorHAnsi" w:cstheme="majorHAnsi"/>
        </w:rPr>
      </w:pPr>
    </w:p>
    <w:p w:rsidR="007C62EA" w:rsidRPr="00F515A3" w:rsidRDefault="007C62EA">
      <w:pPr>
        <w:rPr>
          <w:rFonts w:asciiTheme="majorHAnsi" w:hAnsiTheme="majorHAnsi" w:cstheme="majorHAnsi"/>
        </w:rPr>
      </w:pPr>
    </w:p>
    <w:p w:rsidR="007C62EA" w:rsidRPr="00F515A3" w:rsidRDefault="007C62EA">
      <w:pPr>
        <w:rPr>
          <w:rFonts w:asciiTheme="majorHAnsi" w:hAnsiTheme="majorHAnsi" w:cstheme="majorHAnsi"/>
        </w:rPr>
      </w:pPr>
    </w:p>
    <w:p w:rsidR="00F055CE" w:rsidRPr="00F515A3" w:rsidRDefault="00F055CE">
      <w:pPr>
        <w:rPr>
          <w:rFonts w:asciiTheme="majorHAnsi" w:hAnsiTheme="majorHAnsi" w:cstheme="majorHAnsi"/>
        </w:rPr>
        <w:sectPr w:rsidR="00F055CE" w:rsidRPr="00F515A3" w:rsidSect="006A6C83">
          <w:headerReference w:type="even" r:id="rId10"/>
          <w:headerReference w:type="default" r:id="rId11"/>
          <w:footerReference w:type="default" r:id="rId12"/>
          <w:headerReference w:type="first" r:id="rId13"/>
          <w:pgSz w:w="12240" w:h="15840"/>
          <w:pgMar w:top="1417" w:right="1701" w:bottom="1417" w:left="1701" w:header="708" w:footer="708" w:gutter="0"/>
          <w:cols w:space="708"/>
          <w:titlePg/>
          <w:docGrid w:linePitch="360"/>
        </w:sectPr>
      </w:pPr>
    </w:p>
    <w:p w:rsidR="00F055CE" w:rsidRPr="00F515A3" w:rsidRDefault="00F055CE">
      <w:pPr>
        <w:rPr>
          <w:rFonts w:asciiTheme="majorHAnsi" w:hAnsiTheme="majorHAnsi" w:cstheme="majorHAnsi"/>
        </w:rPr>
      </w:pPr>
    </w:p>
    <w:p w:rsidR="00774669" w:rsidRPr="00D97EFA" w:rsidRDefault="00774669">
      <w:pPr>
        <w:rPr>
          <w:rFonts w:asciiTheme="majorHAnsi" w:hAnsiTheme="majorHAnsi"/>
          <w:color w:val="365F91" w:themeColor="accent1" w:themeShade="BF"/>
        </w:rPr>
      </w:pPr>
    </w:p>
    <w:p w:rsidR="00F055CE" w:rsidRPr="00F515A3" w:rsidRDefault="00F055CE">
      <w:pPr>
        <w:rPr>
          <w:rFonts w:asciiTheme="majorHAnsi" w:hAnsiTheme="majorHAnsi" w:cstheme="majorHAnsi"/>
        </w:rPr>
      </w:pPr>
    </w:p>
    <w:p w:rsidR="006A5D1D" w:rsidRPr="00F515A3" w:rsidRDefault="006A5D1D" w:rsidP="006A5D1D">
      <w:pPr>
        <w:tabs>
          <w:tab w:val="left" w:pos="13006"/>
        </w:tabs>
        <w:ind w:right="-177"/>
        <w:jc w:val="center"/>
        <w:rPr>
          <w:rFonts w:asciiTheme="majorHAnsi" w:hAnsiTheme="majorHAnsi" w:cstheme="majorHAnsi"/>
          <w:b/>
          <w:color w:val="003366"/>
        </w:rPr>
      </w:pPr>
    </w:p>
    <w:p w:rsidR="0083559D" w:rsidRDefault="0083559D" w:rsidP="0083559D">
      <w:pPr>
        <w:pStyle w:val="Prrafodelista"/>
        <w:autoSpaceDE w:val="0"/>
        <w:autoSpaceDN w:val="0"/>
        <w:adjustRightInd w:val="0"/>
        <w:spacing w:line="360" w:lineRule="auto"/>
        <w:jc w:val="center"/>
        <w:rPr>
          <w:rFonts w:asciiTheme="majorHAnsi" w:eastAsia="Batang" w:hAnsiTheme="majorHAnsi"/>
          <w:bCs/>
          <w:sz w:val="4"/>
          <w:lang w:val="es-DO"/>
        </w:rPr>
      </w:pPr>
    </w:p>
    <w:p w:rsidR="00151F8D" w:rsidRDefault="00151F8D" w:rsidP="0083559D">
      <w:pPr>
        <w:pStyle w:val="Prrafodelista"/>
        <w:autoSpaceDE w:val="0"/>
        <w:autoSpaceDN w:val="0"/>
        <w:adjustRightInd w:val="0"/>
        <w:spacing w:line="360" w:lineRule="auto"/>
        <w:jc w:val="center"/>
        <w:rPr>
          <w:rFonts w:asciiTheme="majorHAnsi" w:eastAsia="Batang" w:hAnsiTheme="majorHAnsi"/>
          <w:bCs/>
          <w:sz w:val="4"/>
          <w:lang w:val="es-DO"/>
        </w:rPr>
      </w:pPr>
    </w:p>
    <w:p w:rsidR="00151F8D" w:rsidRDefault="00151F8D" w:rsidP="0083559D">
      <w:pPr>
        <w:pStyle w:val="Prrafodelista"/>
        <w:autoSpaceDE w:val="0"/>
        <w:autoSpaceDN w:val="0"/>
        <w:adjustRightInd w:val="0"/>
        <w:spacing w:line="360" w:lineRule="auto"/>
        <w:jc w:val="center"/>
        <w:rPr>
          <w:rFonts w:asciiTheme="majorHAnsi" w:eastAsia="Batang" w:hAnsiTheme="majorHAnsi"/>
          <w:bCs/>
          <w:sz w:val="4"/>
          <w:lang w:val="es-DO"/>
        </w:rPr>
      </w:pPr>
    </w:p>
    <w:p w:rsidR="00151F8D" w:rsidRDefault="00151F8D" w:rsidP="0083559D">
      <w:pPr>
        <w:pStyle w:val="Prrafodelista"/>
        <w:autoSpaceDE w:val="0"/>
        <w:autoSpaceDN w:val="0"/>
        <w:adjustRightInd w:val="0"/>
        <w:spacing w:line="360" w:lineRule="auto"/>
        <w:jc w:val="center"/>
        <w:rPr>
          <w:rFonts w:asciiTheme="majorHAnsi" w:eastAsia="Batang" w:hAnsiTheme="majorHAnsi"/>
          <w:bCs/>
          <w:sz w:val="4"/>
          <w:lang w:val="es-DO"/>
        </w:rPr>
      </w:pPr>
    </w:p>
    <w:p w:rsidR="008C53DB" w:rsidRPr="000B5117" w:rsidRDefault="008C53DB" w:rsidP="000B5117">
      <w:pPr>
        <w:autoSpaceDE w:val="0"/>
        <w:autoSpaceDN w:val="0"/>
        <w:adjustRightInd w:val="0"/>
        <w:spacing w:line="360" w:lineRule="auto"/>
        <w:rPr>
          <w:rFonts w:asciiTheme="majorHAnsi" w:eastAsia="Batang" w:hAnsiTheme="majorHAnsi"/>
          <w:bCs/>
          <w:sz w:val="4"/>
          <w:lang w:val="es-DO"/>
        </w:rPr>
      </w:pPr>
    </w:p>
    <w:p w:rsidR="008C53DB" w:rsidRDefault="008C53DB" w:rsidP="0083559D">
      <w:pPr>
        <w:pStyle w:val="Prrafodelista"/>
        <w:autoSpaceDE w:val="0"/>
        <w:autoSpaceDN w:val="0"/>
        <w:adjustRightInd w:val="0"/>
        <w:spacing w:line="360" w:lineRule="auto"/>
        <w:jc w:val="center"/>
        <w:rPr>
          <w:rFonts w:asciiTheme="majorHAnsi" w:eastAsia="Batang" w:hAnsiTheme="majorHAnsi"/>
          <w:bCs/>
          <w:sz w:val="4"/>
          <w:lang w:val="es-DO"/>
        </w:rPr>
      </w:pPr>
    </w:p>
    <w:p w:rsidR="008C53DB" w:rsidRDefault="008C53DB" w:rsidP="0083559D">
      <w:pPr>
        <w:pStyle w:val="Prrafodelista"/>
        <w:autoSpaceDE w:val="0"/>
        <w:autoSpaceDN w:val="0"/>
        <w:adjustRightInd w:val="0"/>
        <w:spacing w:line="360" w:lineRule="auto"/>
        <w:jc w:val="center"/>
        <w:rPr>
          <w:rFonts w:asciiTheme="majorHAnsi" w:eastAsia="Batang" w:hAnsiTheme="majorHAnsi"/>
          <w:bCs/>
          <w:sz w:val="4"/>
          <w:lang w:val="es-DO"/>
        </w:rPr>
      </w:pPr>
    </w:p>
    <w:p w:rsidR="008C53DB" w:rsidRDefault="008C53DB" w:rsidP="0083559D">
      <w:pPr>
        <w:pStyle w:val="Prrafodelista"/>
        <w:autoSpaceDE w:val="0"/>
        <w:autoSpaceDN w:val="0"/>
        <w:adjustRightInd w:val="0"/>
        <w:spacing w:line="360" w:lineRule="auto"/>
        <w:jc w:val="center"/>
        <w:rPr>
          <w:rFonts w:asciiTheme="majorHAnsi" w:eastAsia="Batang" w:hAnsiTheme="majorHAnsi"/>
          <w:bCs/>
          <w:sz w:val="4"/>
          <w:lang w:val="es-DO"/>
        </w:rPr>
      </w:pPr>
    </w:p>
    <w:p w:rsidR="008C53DB" w:rsidRDefault="008C53DB" w:rsidP="0083559D">
      <w:pPr>
        <w:pStyle w:val="Prrafodelista"/>
        <w:autoSpaceDE w:val="0"/>
        <w:autoSpaceDN w:val="0"/>
        <w:adjustRightInd w:val="0"/>
        <w:spacing w:line="360" w:lineRule="auto"/>
        <w:jc w:val="center"/>
        <w:rPr>
          <w:rFonts w:asciiTheme="majorHAnsi" w:eastAsia="Batang" w:hAnsiTheme="majorHAnsi"/>
          <w:bCs/>
          <w:sz w:val="4"/>
          <w:lang w:val="es-DO"/>
        </w:rPr>
      </w:pPr>
    </w:p>
    <w:p w:rsidR="008C53DB" w:rsidRDefault="008C53DB" w:rsidP="0083559D">
      <w:pPr>
        <w:pStyle w:val="Prrafodelista"/>
        <w:autoSpaceDE w:val="0"/>
        <w:autoSpaceDN w:val="0"/>
        <w:adjustRightInd w:val="0"/>
        <w:spacing w:line="360" w:lineRule="auto"/>
        <w:jc w:val="center"/>
        <w:rPr>
          <w:rFonts w:asciiTheme="majorHAnsi" w:eastAsia="Batang" w:hAnsiTheme="majorHAnsi"/>
          <w:bCs/>
          <w:sz w:val="4"/>
          <w:lang w:val="es-DO"/>
        </w:rPr>
      </w:pPr>
    </w:p>
    <w:p w:rsidR="008C53DB" w:rsidRDefault="008C53DB" w:rsidP="0083559D">
      <w:pPr>
        <w:pStyle w:val="Prrafodelista"/>
        <w:autoSpaceDE w:val="0"/>
        <w:autoSpaceDN w:val="0"/>
        <w:adjustRightInd w:val="0"/>
        <w:spacing w:line="360" w:lineRule="auto"/>
        <w:jc w:val="center"/>
        <w:rPr>
          <w:rFonts w:asciiTheme="majorHAnsi" w:eastAsia="Batang" w:hAnsiTheme="majorHAnsi"/>
          <w:bCs/>
          <w:sz w:val="4"/>
          <w:lang w:val="es-DO"/>
        </w:rPr>
      </w:pPr>
    </w:p>
    <w:p w:rsidR="00151F8D" w:rsidRPr="00D20A6D" w:rsidRDefault="00151F8D" w:rsidP="00151F8D">
      <w:pPr>
        <w:jc w:val="center"/>
        <w:rPr>
          <w:rFonts w:ascii="Arial" w:eastAsia="Times New Roman" w:hAnsi="Arial" w:cs="Arial"/>
          <w:b/>
          <w:sz w:val="28"/>
          <w:szCs w:val="28"/>
        </w:rPr>
      </w:pPr>
    </w:p>
    <w:p w:rsidR="00151F8D" w:rsidRDefault="00151F8D" w:rsidP="00151F8D">
      <w:pPr>
        <w:jc w:val="both"/>
        <w:rPr>
          <w:rFonts w:ascii="Calibri" w:eastAsia="Times New Roman" w:hAnsi="Calibri" w:cs="Calibri"/>
        </w:rPr>
        <w:sectPr w:rsidR="00151F8D" w:rsidSect="008C17F2">
          <w:headerReference w:type="default" r:id="rId14"/>
          <w:footerReference w:type="default" r:id="rId15"/>
          <w:type w:val="continuous"/>
          <w:pgSz w:w="12240" w:h="15840"/>
          <w:pgMar w:top="1417" w:right="1183" w:bottom="1417" w:left="1418" w:header="708" w:footer="708" w:gutter="0"/>
          <w:cols w:space="708"/>
          <w:titlePg/>
          <w:docGrid w:linePitch="360"/>
        </w:sectPr>
      </w:pPr>
    </w:p>
    <w:p w:rsidR="00151F8D" w:rsidRPr="008C53DB" w:rsidRDefault="00151F8D" w:rsidP="00A63D4A">
      <w:pPr>
        <w:pStyle w:val="Prrafodelista"/>
        <w:autoSpaceDE w:val="0"/>
        <w:autoSpaceDN w:val="0"/>
        <w:adjustRightInd w:val="0"/>
        <w:spacing w:line="360" w:lineRule="auto"/>
        <w:rPr>
          <w:rFonts w:asciiTheme="majorHAnsi" w:eastAsia="Batang" w:hAnsiTheme="majorHAnsi"/>
          <w:bCs/>
          <w:lang w:val="es-DO"/>
        </w:rPr>
      </w:pPr>
    </w:p>
    <w:p w:rsidR="00151F8D" w:rsidRPr="008C53DB" w:rsidRDefault="00151F8D" w:rsidP="0083559D">
      <w:pPr>
        <w:pStyle w:val="Prrafodelista"/>
        <w:autoSpaceDE w:val="0"/>
        <w:autoSpaceDN w:val="0"/>
        <w:adjustRightInd w:val="0"/>
        <w:spacing w:line="360" w:lineRule="auto"/>
        <w:jc w:val="center"/>
        <w:rPr>
          <w:rFonts w:asciiTheme="majorHAnsi" w:eastAsia="Batang" w:hAnsiTheme="majorHAnsi"/>
          <w:bCs/>
          <w:lang w:val="es-DO"/>
        </w:rPr>
      </w:pPr>
    </w:p>
    <w:p w:rsidR="00151F8D" w:rsidRPr="008C53DB" w:rsidRDefault="00151F8D" w:rsidP="0083559D">
      <w:pPr>
        <w:pStyle w:val="Prrafodelista"/>
        <w:autoSpaceDE w:val="0"/>
        <w:autoSpaceDN w:val="0"/>
        <w:adjustRightInd w:val="0"/>
        <w:spacing w:line="360" w:lineRule="auto"/>
        <w:jc w:val="center"/>
        <w:rPr>
          <w:rFonts w:asciiTheme="majorHAnsi" w:eastAsia="Batang" w:hAnsiTheme="majorHAnsi"/>
          <w:bCs/>
          <w:lang w:val="es-DO"/>
        </w:rPr>
      </w:pPr>
    </w:p>
    <w:p w:rsidR="00151F8D" w:rsidRPr="008C53DB" w:rsidRDefault="00151F8D" w:rsidP="0083559D">
      <w:pPr>
        <w:pStyle w:val="Prrafodelista"/>
        <w:autoSpaceDE w:val="0"/>
        <w:autoSpaceDN w:val="0"/>
        <w:adjustRightInd w:val="0"/>
        <w:spacing w:line="360" w:lineRule="auto"/>
        <w:jc w:val="center"/>
        <w:rPr>
          <w:rFonts w:asciiTheme="majorHAnsi" w:eastAsia="Batang" w:hAnsiTheme="majorHAnsi"/>
          <w:bCs/>
          <w:lang w:val="es-DO"/>
        </w:rPr>
      </w:pPr>
    </w:p>
    <w:p w:rsidR="00151F8D" w:rsidRPr="008C53DB" w:rsidRDefault="00151F8D" w:rsidP="0083559D">
      <w:pPr>
        <w:pStyle w:val="Prrafodelista"/>
        <w:autoSpaceDE w:val="0"/>
        <w:autoSpaceDN w:val="0"/>
        <w:adjustRightInd w:val="0"/>
        <w:spacing w:line="360" w:lineRule="auto"/>
        <w:jc w:val="center"/>
        <w:rPr>
          <w:rFonts w:asciiTheme="majorHAnsi" w:eastAsia="Batang" w:hAnsiTheme="majorHAnsi"/>
          <w:bCs/>
          <w:lang w:val="es-DO"/>
        </w:rPr>
      </w:pPr>
    </w:p>
    <w:p w:rsidR="00151F8D" w:rsidRPr="008C53DB" w:rsidRDefault="00151F8D" w:rsidP="0083559D">
      <w:pPr>
        <w:pStyle w:val="Prrafodelista"/>
        <w:autoSpaceDE w:val="0"/>
        <w:autoSpaceDN w:val="0"/>
        <w:adjustRightInd w:val="0"/>
        <w:spacing w:line="360" w:lineRule="auto"/>
        <w:jc w:val="center"/>
        <w:rPr>
          <w:rFonts w:asciiTheme="majorHAnsi" w:eastAsia="Batang" w:hAnsiTheme="majorHAnsi"/>
          <w:bCs/>
          <w:lang w:val="es-DO"/>
        </w:rPr>
      </w:pPr>
    </w:p>
    <w:p w:rsidR="00151F8D" w:rsidRDefault="00151F8D" w:rsidP="0083559D">
      <w:pPr>
        <w:pStyle w:val="Prrafodelista"/>
        <w:autoSpaceDE w:val="0"/>
        <w:autoSpaceDN w:val="0"/>
        <w:adjustRightInd w:val="0"/>
        <w:spacing w:line="360" w:lineRule="auto"/>
        <w:jc w:val="center"/>
        <w:rPr>
          <w:rFonts w:asciiTheme="majorHAnsi" w:eastAsia="Batang" w:hAnsiTheme="majorHAnsi"/>
          <w:bCs/>
          <w:lang w:val="es-DO"/>
        </w:rPr>
      </w:pPr>
    </w:p>
    <w:p w:rsidR="000B5117" w:rsidRDefault="000B5117" w:rsidP="0083559D">
      <w:pPr>
        <w:pStyle w:val="Prrafodelista"/>
        <w:autoSpaceDE w:val="0"/>
        <w:autoSpaceDN w:val="0"/>
        <w:adjustRightInd w:val="0"/>
        <w:spacing w:line="360" w:lineRule="auto"/>
        <w:jc w:val="center"/>
        <w:rPr>
          <w:rFonts w:asciiTheme="majorHAnsi" w:eastAsia="Batang" w:hAnsiTheme="majorHAnsi"/>
          <w:bCs/>
          <w:lang w:val="es-DO"/>
        </w:rPr>
      </w:pPr>
    </w:p>
    <w:p w:rsidR="000B5117" w:rsidRPr="008C53DB" w:rsidRDefault="000B5117" w:rsidP="0083559D">
      <w:pPr>
        <w:pStyle w:val="Prrafodelista"/>
        <w:autoSpaceDE w:val="0"/>
        <w:autoSpaceDN w:val="0"/>
        <w:adjustRightInd w:val="0"/>
        <w:spacing w:line="360" w:lineRule="auto"/>
        <w:jc w:val="center"/>
        <w:rPr>
          <w:rFonts w:asciiTheme="majorHAnsi" w:eastAsia="Batang" w:hAnsiTheme="majorHAnsi"/>
          <w:bCs/>
          <w:lang w:val="es-DO"/>
        </w:rPr>
      </w:pPr>
    </w:p>
    <w:p w:rsidR="00151F8D" w:rsidRDefault="00151F8D" w:rsidP="0083559D">
      <w:pPr>
        <w:pStyle w:val="Prrafodelista"/>
        <w:autoSpaceDE w:val="0"/>
        <w:autoSpaceDN w:val="0"/>
        <w:adjustRightInd w:val="0"/>
        <w:spacing w:line="360" w:lineRule="auto"/>
        <w:jc w:val="center"/>
        <w:rPr>
          <w:rFonts w:asciiTheme="majorHAnsi" w:eastAsia="Batang" w:hAnsiTheme="majorHAnsi"/>
          <w:bCs/>
          <w:lang w:val="es-DO"/>
        </w:rPr>
      </w:pPr>
    </w:p>
    <w:p w:rsidR="008C53DB" w:rsidRDefault="008C53DB" w:rsidP="0083559D">
      <w:pPr>
        <w:pStyle w:val="Prrafodelista"/>
        <w:autoSpaceDE w:val="0"/>
        <w:autoSpaceDN w:val="0"/>
        <w:adjustRightInd w:val="0"/>
        <w:spacing w:line="360" w:lineRule="auto"/>
        <w:jc w:val="center"/>
        <w:rPr>
          <w:rFonts w:asciiTheme="majorHAnsi" w:eastAsia="Batang" w:hAnsiTheme="majorHAnsi"/>
          <w:bCs/>
          <w:lang w:val="es-DO"/>
        </w:rPr>
      </w:pPr>
    </w:p>
    <w:p w:rsidR="00151F8D" w:rsidRDefault="00151F8D" w:rsidP="0083559D">
      <w:pPr>
        <w:pStyle w:val="Prrafodelista"/>
        <w:autoSpaceDE w:val="0"/>
        <w:autoSpaceDN w:val="0"/>
        <w:adjustRightInd w:val="0"/>
        <w:spacing w:line="360" w:lineRule="auto"/>
        <w:jc w:val="center"/>
        <w:rPr>
          <w:rFonts w:asciiTheme="majorHAnsi" w:eastAsia="Batang" w:hAnsiTheme="majorHAnsi"/>
          <w:bCs/>
          <w:lang w:val="es-DO"/>
        </w:rPr>
      </w:pPr>
    </w:p>
    <w:p w:rsidR="00A63D4A" w:rsidRDefault="00A63D4A" w:rsidP="0083559D">
      <w:pPr>
        <w:pStyle w:val="Prrafodelista"/>
        <w:autoSpaceDE w:val="0"/>
        <w:autoSpaceDN w:val="0"/>
        <w:adjustRightInd w:val="0"/>
        <w:spacing w:line="360" w:lineRule="auto"/>
        <w:jc w:val="center"/>
        <w:rPr>
          <w:rFonts w:asciiTheme="majorHAnsi" w:eastAsia="Batang" w:hAnsiTheme="majorHAnsi"/>
          <w:bCs/>
          <w:lang w:val="es-DO"/>
        </w:rPr>
      </w:pPr>
    </w:p>
    <w:p w:rsidR="00A63D4A" w:rsidRPr="008C53DB" w:rsidRDefault="00A63D4A" w:rsidP="0083559D">
      <w:pPr>
        <w:pStyle w:val="Prrafodelista"/>
        <w:autoSpaceDE w:val="0"/>
        <w:autoSpaceDN w:val="0"/>
        <w:adjustRightInd w:val="0"/>
        <w:spacing w:line="360" w:lineRule="auto"/>
        <w:jc w:val="center"/>
        <w:rPr>
          <w:rFonts w:asciiTheme="majorHAnsi" w:eastAsia="Batang" w:hAnsiTheme="majorHAnsi"/>
          <w:bCs/>
          <w:lang w:val="es-DO"/>
        </w:rPr>
      </w:pPr>
    </w:p>
    <w:p w:rsidR="007C3315" w:rsidRDefault="007C3315" w:rsidP="00A63D4A">
      <w:pPr>
        <w:spacing w:after="200" w:line="276" w:lineRule="auto"/>
        <w:rPr>
          <w:rFonts w:asciiTheme="majorHAnsi" w:eastAsia="Times New Roman" w:hAnsiTheme="majorHAnsi" w:cstheme="majorHAnsi"/>
          <w:b/>
          <w:sz w:val="28"/>
          <w:szCs w:val="22"/>
        </w:rPr>
      </w:pPr>
    </w:p>
    <w:p w:rsidR="004D2730" w:rsidRDefault="004D2730" w:rsidP="006177E1">
      <w:pPr>
        <w:keepNext/>
        <w:keepLines/>
        <w:spacing w:before="240" w:after="240" w:line="259" w:lineRule="auto"/>
        <w:rPr>
          <w:rFonts w:ascii="Arial" w:eastAsia="Batang" w:hAnsi="Arial" w:cs="Times New Roman"/>
          <w:b/>
          <w:bCs/>
          <w:sz w:val="20"/>
          <w:lang w:val="es-ES" w:eastAsia="ko-KR"/>
        </w:rPr>
      </w:pPr>
    </w:p>
    <w:p w:rsidR="00817AA1" w:rsidRPr="00817AA1" w:rsidRDefault="00817AA1" w:rsidP="00817AA1"/>
    <w:p w:rsidR="00712FDA" w:rsidRDefault="00712FDA" w:rsidP="005F4A6D">
      <w:pPr>
        <w:spacing w:after="240" w:line="259" w:lineRule="auto"/>
        <w:rPr>
          <w:rFonts w:ascii="Arial" w:eastAsia="Batang" w:hAnsi="Arial" w:cs="Times New Roman"/>
          <w:b/>
          <w:bCs/>
          <w:sz w:val="20"/>
          <w:lang w:val="es-DO" w:eastAsia="ko-KR"/>
        </w:rPr>
      </w:pPr>
    </w:p>
    <w:p w:rsidR="004839A3" w:rsidRDefault="004839A3" w:rsidP="005F4A6D">
      <w:pPr>
        <w:spacing w:after="240" w:line="259" w:lineRule="auto"/>
        <w:rPr>
          <w:rFonts w:ascii="Arial" w:eastAsia="Batang" w:hAnsi="Arial" w:cs="Times New Roman"/>
          <w:b/>
          <w:bCs/>
          <w:sz w:val="20"/>
          <w:lang w:val="es-DO" w:eastAsia="ko-KR"/>
        </w:rPr>
      </w:pPr>
    </w:p>
    <w:p w:rsidR="004839A3" w:rsidRDefault="004839A3" w:rsidP="005F4A6D">
      <w:pPr>
        <w:spacing w:after="240" w:line="259" w:lineRule="auto"/>
        <w:rPr>
          <w:rFonts w:ascii="Arial" w:eastAsia="Batang" w:hAnsi="Arial" w:cs="Times New Roman"/>
          <w:b/>
          <w:bCs/>
          <w:sz w:val="20"/>
          <w:lang w:val="es-DO" w:eastAsia="ko-KR"/>
        </w:rPr>
      </w:pPr>
    </w:p>
    <w:p w:rsidR="004839A3" w:rsidRDefault="004839A3" w:rsidP="005F4A6D">
      <w:pPr>
        <w:spacing w:after="240" w:line="259" w:lineRule="auto"/>
        <w:rPr>
          <w:rFonts w:ascii="Arial" w:eastAsia="Batang" w:hAnsi="Arial" w:cs="Times New Roman"/>
          <w:b/>
          <w:bCs/>
          <w:sz w:val="20"/>
          <w:lang w:val="es-DO" w:eastAsia="ko-KR"/>
        </w:rPr>
      </w:pPr>
    </w:p>
    <w:p w:rsidR="004839A3" w:rsidRDefault="004839A3" w:rsidP="005F4A6D">
      <w:pPr>
        <w:spacing w:after="240" w:line="259" w:lineRule="auto"/>
        <w:rPr>
          <w:rFonts w:ascii="Arial" w:eastAsia="Batang" w:hAnsi="Arial" w:cs="Times New Roman"/>
          <w:b/>
          <w:bCs/>
          <w:sz w:val="20"/>
          <w:lang w:val="es-DO" w:eastAsia="ko-KR"/>
        </w:rPr>
      </w:pPr>
    </w:p>
    <w:p w:rsidR="004839A3" w:rsidRDefault="004839A3" w:rsidP="005F4A6D">
      <w:pPr>
        <w:spacing w:after="240" w:line="259" w:lineRule="auto"/>
        <w:rPr>
          <w:rFonts w:ascii="Arial" w:eastAsia="Batang" w:hAnsi="Arial" w:cs="Times New Roman"/>
          <w:b/>
          <w:bCs/>
          <w:sz w:val="20"/>
          <w:lang w:val="es-DO" w:eastAsia="ko-KR"/>
        </w:rPr>
      </w:pPr>
    </w:p>
    <w:p w:rsidR="004839A3" w:rsidRDefault="004839A3" w:rsidP="005F4A6D">
      <w:pPr>
        <w:spacing w:after="240" w:line="259" w:lineRule="auto"/>
        <w:rPr>
          <w:rFonts w:ascii="Arial" w:eastAsia="Batang" w:hAnsi="Arial" w:cs="Times New Roman"/>
          <w:b/>
          <w:bCs/>
          <w:sz w:val="20"/>
          <w:lang w:val="es-DO" w:eastAsia="ko-KR"/>
        </w:rPr>
      </w:pPr>
    </w:p>
    <w:p w:rsidR="004839A3" w:rsidRDefault="004839A3" w:rsidP="005F4A6D">
      <w:pPr>
        <w:spacing w:after="240" w:line="259" w:lineRule="auto"/>
        <w:rPr>
          <w:rFonts w:ascii="Arial" w:eastAsia="Batang" w:hAnsi="Arial" w:cs="Times New Roman"/>
          <w:b/>
          <w:bCs/>
          <w:sz w:val="20"/>
          <w:lang w:val="es-DO" w:eastAsia="ko-KR"/>
        </w:rPr>
      </w:pPr>
    </w:p>
    <w:p w:rsidR="00F97BA5" w:rsidRDefault="0093000B" w:rsidP="0093000B">
      <w:pPr>
        <w:spacing w:after="240" w:line="259" w:lineRule="auto"/>
        <w:jc w:val="center"/>
        <w:rPr>
          <w:rFonts w:ascii="Calibri" w:eastAsia="Batang" w:hAnsi="Calibri" w:cs="Times New Roman"/>
          <w:b/>
          <w:bCs/>
          <w:color w:val="244061" w:themeColor="accent1" w:themeShade="80"/>
          <w:sz w:val="96"/>
          <w:lang w:val="es-DO" w:eastAsia="ko-KR"/>
        </w:rPr>
      </w:pPr>
      <w:r>
        <w:rPr>
          <w:noProof/>
          <w:lang w:val="es-DO" w:eastAsia="es-DO"/>
        </w:rPr>
        <w:drawing>
          <wp:anchor distT="0" distB="0" distL="114300" distR="114300" simplePos="0" relativeHeight="251710464" behindDoc="0" locked="0" layoutInCell="1" allowOverlap="1" wp14:anchorId="750834BA" wp14:editId="56DBA6D9">
            <wp:simplePos x="0" y="0"/>
            <wp:positionH relativeFrom="column">
              <wp:posOffset>1724025</wp:posOffset>
            </wp:positionH>
            <wp:positionV relativeFrom="paragraph">
              <wp:posOffset>1609090</wp:posOffset>
            </wp:positionV>
            <wp:extent cx="2448000" cy="1065662"/>
            <wp:effectExtent l="0" t="0" r="0" b="1270"/>
            <wp:wrapSquare wrapText="bothSides"/>
            <wp:docPr id="298" name="Imagen 297">
              <a:extLst xmlns:a="http://schemas.openxmlformats.org/drawingml/2006/main">
                <a:ext uri="{FF2B5EF4-FFF2-40B4-BE49-F238E27FC236}">
                  <a16:creationId xmlns:a16="http://schemas.microsoft.com/office/drawing/2014/main" id="{00000000-0008-0000-0300-00002A01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n 297">
                      <a:extLst>
                        <a:ext uri="{FF2B5EF4-FFF2-40B4-BE49-F238E27FC236}">
                          <a16:creationId xmlns:a16="http://schemas.microsoft.com/office/drawing/2014/main" id="{00000000-0008-0000-0300-00002A010000}"/>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48000" cy="1065662"/>
                    </a:xfrm>
                    <a:prstGeom prst="rect">
                      <a:avLst/>
                    </a:prstGeom>
                  </pic:spPr>
                </pic:pic>
              </a:graphicData>
            </a:graphic>
            <wp14:sizeRelH relativeFrom="margin">
              <wp14:pctWidth>0</wp14:pctWidth>
            </wp14:sizeRelH>
            <wp14:sizeRelV relativeFrom="margin">
              <wp14:pctHeight>0</wp14:pctHeight>
            </wp14:sizeRelV>
          </wp:anchor>
        </w:drawing>
      </w:r>
      <w:r w:rsidR="00F97BA5" w:rsidRPr="004839A3">
        <w:rPr>
          <w:rFonts w:ascii="Calibri" w:eastAsia="Batang" w:hAnsi="Calibri" w:cs="Times New Roman"/>
          <w:b/>
          <w:bCs/>
          <w:color w:val="244061" w:themeColor="accent1" w:themeShade="80"/>
          <w:sz w:val="96"/>
          <w:lang w:val="es-DO" w:eastAsia="ko-KR"/>
        </w:rPr>
        <w:t>Proyectos</w:t>
      </w:r>
      <w:r w:rsidR="00F97BA5">
        <w:rPr>
          <w:rFonts w:ascii="Calibri" w:eastAsia="Batang" w:hAnsi="Calibri" w:cs="Times New Roman"/>
          <w:b/>
          <w:bCs/>
          <w:color w:val="244061" w:themeColor="accent1" w:themeShade="80"/>
          <w:sz w:val="96"/>
          <w:lang w:val="es-DO" w:eastAsia="ko-KR"/>
        </w:rPr>
        <w:t xml:space="preserve"> con Financiamiento BID</w:t>
      </w: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797139" w:rsidRDefault="00797139" w:rsidP="00F97BA5">
      <w:pPr>
        <w:spacing w:after="240" w:line="259" w:lineRule="auto"/>
        <w:rPr>
          <w:rFonts w:ascii="Calibri" w:eastAsia="Batang" w:hAnsi="Calibri" w:cs="Times New Roman"/>
          <w:b/>
          <w:bCs/>
          <w:color w:val="244061" w:themeColor="accent1" w:themeShade="80"/>
          <w:sz w:val="20"/>
          <w:lang w:val="es-DO" w:eastAsia="ko-KR"/>
        </w:rPr>
      </w:pPr>
    </w:p>
    <w:p w:rsidR="007007AB" w:rsidRDefault="007007AB" w:rsidP="00F97BA5">
      <w:pPr>
        <w:spacing w:after="240" w:line="259" w:lineRule="auto"/>
        <w:rPr>
          <w:rFonts w:ascii="Calibri" w:eastAsia="Batang" w:hAnsi="Calibri" w:cs="Times New Roman"/>
          <w:b/>
          <w:bCs/>
          <w:sz w:val="36"/>
          <w:lang w:val="es-DO" w:eastAsia="ko-KR"/>
        </w:rPr>
      </w:pPr>
    </w:p>
    <w:p w:rsidR="007007AB" w:rsidRDefault="007007AB" w:rsidP="00F97BA5">
      <w:pPr>
        <w:spacing w:after="240" w:line="259" w:lineRule="auto"/>
        <w:rPr>
          <w:rFonts w:ascii="Calibri" w:eastAsia="Batang" w:hAnsi="Calibri" w:cs="Times New Roman"/>
          <w:b/>
          <w:bCs/>
          <w:sz w:val="36"/>
          <w:lang w:val="es-DO" w:eastAsia="ko-KR"/>
        </w:rPr>
      </w:pPr>
    </w:p>
    <w:p w:rsidR="003449BE" w:rsidRDefault="003449BE" w:rsidP="00F97BA5">
      <w:pPr>
        <w:spacing w:after="240" w:line="259" w:lineRule="auto"/>
        <w:rPr>
          <w:rFonts w:ascii="Calibri" w:eastAsia="Batang" w:hAnsi="Calibri" w:cs="Times New Roman"/>
          <w:b/>
          <w:bCs/>
          <w:sz w:val="36"/>
          <w:lang w:val="es-DO" w:eastAsia="ko-KR"/>
        </w:rPr>
      </w:pPr>
    </w:p>
    <w:p w:rsidR="00F97BA5" w:rsidRPr="004839A3" w:rsidRDefault="00F97BA5" w:rsidP="00F97BA5">
      <w:pPr>
        <w:spacing w:after="240" w:line="259" w:lineRule="auto"/>
        <w:rPr>
          <w:rFonts w:ascii="Calibri" w:eastAsia="Batang" w:hAnsi="Calibri" w:cs="Times New Roman"/>
          <w:b/>
          <w:bCs/>
          <w:sz w:val="36"/>
          <w:lang w:val="es-DO" w:eastAsia="ko-KR"/>
        </w:rPr>
      </w:pPr>
      <w:r>
        <w:rPr>
          <w:rFonts w:ascii="Calibri" w:eastAsia="Batang" w:hAnsi="Calibri" w:cs="Times New Roman"/>
          <w:b/>
          <w:bCs/>
          <w:sz w:val="36"/>
          <w:lang w:val="es-DO" w:eastAsia="ko-KR"/>
        </w:rPr>
        <w:lastRenderedPageBreak/>
        <w:t xml:space="preserve">Circuito </w:t>
      </w:r>
      <w:r w:rsidRPr="00F97BA5">
        <w:rPr>
          <w:rFonts w:ascii="Calibri" w:eastAsia="Batang" w:hAnsi="Calibri" w:cs="Times New Roman"/>
          <w:b/>
          <w:bCs/>
          <w:sz w:val="36"/>
          <w:lang w:val="es-DO" w:eastAsia="ko-KR"/>
        </w:rPr>
        <w:t>AHON102</w:t>
      </w:r>
    </w:p>
    <w:p w:rsidR="00F97BA5" w:rsidRPr="00CB7CEB" w:rsidRDefault="00F97BA5" w:rsidP="002C5629">
      <w:pPr>
        <w:rPr>
          <w:rFonts w:ascii="Calibri" w:hAnsi="Calibri" w:cs="Calibri"/>
          <w:lang w:val="es-ES"/>
        </w:rPr>
      </w:pPr>
      <w:r w:rsidRPr="00CB7CEB">
        <w:rPr>
          <w:rFonts w:ascii="Calibri" w:hAnsi="Calibri" w:cs="Calibri"/>
          <w:b/>
        </w:rPr>
        <w:t>Suministros a Normalizar:</w:t>
      </w:r>
      <w:r w:rsidR="007F1450" w:rsidRPr="00CB7CEB">
        <w:rPr>
          <w:rFonts w:ascii="Calibri" w:hAnsi="Calibri" w:cs="Calibri"/>
          <w:b/>
        </w:rPr>
        <w:t xml:space="preserve"> </w:t>
      </w:r>
      <w:r w:rsidR="007F1450" w:rsidRPr="00CB7CEB">
        <w:rPr>
          <w:rFonts w:ascii="Calibri" w:eastAsia="Calibri" w:hAnsi="Calibri" w:cs="Calibri"/>
          <w:lang w:val="es-ES" w:eastAsia="en-US"/>
        </w:rPr>
        <w:t>9,158 a beneficiar por el impacto del proyecto.</w:t>
      </w:r>
    </w:p>
    <w:p w:rsidR="00F97BA5" w:rsidRPr="00CB7CEB" w:rsidRDefault="00F97BA5" w:rsidP="002C5629">
      <w:pPr>
        <w:rPr>
          <w:rFonts w:ascii="Calibri" w:hAnsi="Calibri" w:cs="Calibri"/>
          <w:lang w:val="es-ES"/>
        </w:rPr>
      </w:pPr>
    </w:p>
    <w:p w:rsidR="007F1450" w:rsidRPr="00CB7CEB" w:rsidRDefault="00F97BA5" w:rsidP="002C5629">
      <w:pPr>
        <w:rPr>
          <w:rFonts w:ascii="Calibri" w:hAnsi="Calibri" w:cs="Calibri"/>
          <w:b/>
        </w:rPr>
      </w:pPr>
      <w:r w:rsidRPr="00CB7CEB">
        <w:rPr>
          <w:rFonts w:ascii="Calibri" w:hAnsi="Calibri" w:cs="Calibri"/>
          <w:b/>
        </w:rPr>
        <w:t>Ejecutar:</w:t>
      </w:r>
      <w:r w:rsidR="007F1450" w:rsidRPr="00CB7CEB">
        <w:rPr>
          <w:rFonts w:ascii="Calibri" w:hAnsi="Calibri" w:cs="Calibri"/>
          <w:b/>
        </w:rPr>
        <w:t xml:space="preserve"> </w:t>
      </w:r>
      <w:r w:rsidR="007F1450" w:rsidRPr="00CB7CEB">
        <w:rPr>
          <w:rFonts w:ascii="Calibri" w:hAnsi="Calibri" w:cs="Calibri"/>
          <w:lang w:val="es-ES"/>
        </w:rPr>
        <w:t xml:space="preserve">7.6 </w:t>
      </w:r>
      <w:r w:rsidR="00732E08">
        <w:rPr>
          <w:rFonts w:ascii="Calibri" w:hAnsi="Calibri" w:cs="Calibri"/>
          <w:lang w:val="es-ES"/>
        </w:rPr>
        <w:t>km</w:t>
      </w:r>
      <w:r w:rsidR="004C3C56" w:rsidRPr="00CB7CEB">
        <w:rPr>
          <w:rFonts w:ascii="Calibri" w:hAnsi="Calibri" w:cs="Calibri"/>
          <w:lang w:val="es-ES"/>
        </w:rPr>
        <w:t xml:space="preserve"> de Red MT, 239 Luminarias y 117</w:t>
      </w:r>
      <w:r w:rsidR="007F1450" w:rsidRPr="00CB7CEB">
        <w:rPr>
          <w:rFonts w:ascii="Calibri" w:hAnsi="Calibri" w:cs="Calibri"/>
          <w:lang w:val="es-ES"/>
        </w:rPr>
        <w:t xml:space="preserve"> Transformadores.</w:t>
      </w:r>
    </w:p>
    <w:p w:rsidR="00F97BA5" w:rsidRPr="00CB7CEB" w:rsidRDefault="00F97BA5" w:rsidP="002C5629">
      <w:pPr>
        <w:rPr>
          <w:rFonts w:ascii="Calibri" w:hAnsi="Calibri" w:cs="Calibri"/>
          <w:b/>
        </w:rPr>
      </w:pPr>
    </w:p>
    <w:p w:rsidR="00F97BA5" w:rsidRPr="00CB7CEB" w:rsidRDefault="00F97BA5" w:rsidP="002C5629">
      <w:pPr>
        <w:tabs>
          <w:tab w:val="left" w:pos="743"/>
        </w:tabs>
        <w:rPr>
          <w:rFonts w:ascii="Calibri" w:hAnsi="Calibri" w:cs="Calibri"/>
          <w:lang w:val="es-ES"/>
        </w:rPr>
      </w:pPr>
      <w:r w:rsidRPr="00CB7CEB">
        <w:rPr>
          <w:rFonts w:ascii="Calibri" w:hAnsi="Calibri" w:cs="Calibri"/>
          <w:b/>
        </w:rPr>
        <w:t>Sectores, localidades y calles</w:t>
      </w:r>
      <w:r w:rsidR="00B1178F" w:rsidRPr="00CB7CEB">
        <w:rPr>
          <w:rFonts w:ascii="Calibri" w:hAnsi="Calibri" w:cs="Calibri"/>
          <w:b/>
        </w:rPr>
        <w:t>:</w:t>
      </w:r>
      <w:r w:rsidR="007F1450" w:rsidRPr="00CB7CEB">
        <w:rPr>
          <w:rFonts w:ascii="Calibri" w:hAnsi="Calibri" w:cs="Calibri"/>
          <w:b/>
        </w:rPr>
        <w:t xml:space="preserve"> </w:t>
      </w:r>
      <w:r w:rsidR="0091715E" w:rsidRPr="00CB7CEB">
        <w:rPr>
          <w:rFonts w:ascii="Calibri" w:eastAsia="Calibri" w:hAnsi="Calibri" w:cs="Calibri"/>
          <w:lang w:val="es-DO" w:eastAsia="en-US"/>
        </w:rPr>
        <w:t xml:space="preserve">La Puya, San Rafael, Barrio </w:t>
      </w:r>
      <w:r w:rsidR="00455D92" w:rsidRPr="00CB7CEB">
        <w:rPr>
          <w:rFonts w:ascii="Calibri" w:eastAsia="Calibri" w:hAnsi="Calibri" w:cs="Calibri"/>
          <w:lang w:val="es-DO" w:eastAsia="en-US"/>
        </w:rPr>
        <w:t>Puerto Rico, Los Totumos y C/</w:t>
      </w:r>
      <w:r w:rsidR="0091715E" w:rsidRPr="00CB7CEB">
        <w:rPr>
          <w:rFonts w:ascii="Calibri" w:eastAsia="Calibri" w:hAnsi="Calibri" w:cs="Calibri"/>
          <w:lang w:val="es-DO" w:eastAsia="en-US"/>
        </w:rPr>
        <w:t xml:space="preserve"> </w:t>
      </w:r>
      <w:r w:rsidR="007F1450" w:rsidRPr="00CB7CEB">
        <w:rPr>
          <w:rFonts w:ascii="Calibri" w:eastAsia="Calibri" w:hAnsi="Calibri" w:cs="Calibri"/>
          <w:lang w:val="es-DO" w:eastAsia="en-US"/>
        </w:rPr>
        <w:t xml:space="preserve">H5, Cuesta Brava, </w:t>
      </w:r>
      <w:r w:rsidR="007F1450" w:rsidRPr="00CB7CEB">
        <w:rPr>
          <w:rFonts w:ascii="Calibri" w:eastAsia="Calibri" w:hAnsi="Calibri" w:cs="Calibri"/>
          <w:lang w:val="es-ES" w:eastAsia="en-US"/>
        </w:rPr>
        <w:t>Callejón San Rafael, Callejón Orlando, Peatonal San Rafael, La Cañada, Paseo de los Reyes Católicos (parcial).</w:t>
      </w:r>
    </w:p>
    <w:p w:rsidR="00F97BA5" w:rsidRPr="00CB7CEB" w:rsidRDefault="00F97BA5" w:rsidP="002C5629">
      <w:pPr>
        <w:tabs>
          <w:tab w:val="left" w:pos="743"/>
        </w:tabs>
        <w:rPr>
          <w:rFonts w:ascii="Calibri" w:hAnsi="Calibri" w:cs="Calibri"/>
          <w:lang w:val="es-ES"/>
        </w:rPr>
      </w:pPr>
    </w:p>
    <w:p w:rsidR="00B50FDB" w:rsidRPr="00CB7CEB" w:rsidRDefault="00B50FDB" w:rsidP="002C5629">
      <w:pPr>
        <w:tabs>
          <w:tab w:val="left" w:pos="743"/>
        </w:tabs>
        <w:rPr>
          <w:rFonts w:ascii="Calibri" w:hAnsi="Calibri" w:cs="Calibri"/>
          <w:b/>
        </w:rPr>
      </w:pPr>
      <w:r w:rsidRPr="00CB7CEB">
        <w:rPr>
          <w:rFonts w:ascii="Calibri" w:hAnsi="Calibri" w:cs="Calibri"/>
          <w:b/>
        </w:rPr>
        <w:t xml:space="preserve">Contratista: </w:t>
      </w:r>
      <w:r w:rsidR="001174C6" w:rsidRPr="00CB7CEB">
        <w:rPr>
          <w:rFonts w:ascii="Calibri" w:hAnsi="Calibri" w:cs="Calibri"/>
        </w:rPr>
        <w:t>SEMONA</w:t>
      </w:r>
      <w:r w:rsidRPr="00CB7CEB">
        <w:rPr>
          <w:rFonts w:ascii="Calibri" w:hAnsi="Calibri" w:cs="Calibri"/>
        </w:rPr>
        <w:t xml:space="preserve"> II.</w:t>
      </w:r>
    </w:p>
    <w:p w:rsidR="00B50FDB" w:rsidRPr="00CB7CEB" w:rsidRDefault="00B50FDB" w:rsidP="002C5629">
      <w:pPr>
        <w:tabs>
          <w:tab w:val="left" w:pos="743"/>
        </w:tabs>
        <w:rPr>
          <w:rFonts w:ascii="Calibri" w:hAnsi="Calibri" w:cs="Calibri"/>
          <w:b/>
        </w:rPr>
      </w:pPr>
    </w:p>
    <w:p w:rsidR="00797139" w:rsidRPr="00CB7CEB" w:rsidRDefault="00F97BA5" w:rsidP="002C5629">
      <w:pPr>
        <w:tabs>
          <w:tab w:val="left" w:pos="743"/>
        </w:tabs>
        <w:rPr>
          <w:rFonts w:ascii="Calibri" w:hAnsi="Calibri" w:cs="Calibri"/>
          <w:lang w:val="es-ES"/>
        </w:rPr>
      </w:pPr>
      <w:r w:rsidRPr="00CB7CEB">
        <w:rPr>
          <w:rFonts w:ascii="Calibri" w:hAnsi="Calibri" w:cs="Calibri"/>
          <w:b/>
        </w:rPr>
        <w:t>Inversión:</w:t>
      </w:r>
      <w:r w:rsidRPr="00CB7CEB">
        <w:rPr>
          <w:rFonts w:ascii="Calibri" w:hAnsi="Calibri" w:cs="Calibri"/>
          <w:lang w:val="es-ES"/>
        </w:rPr>
        <w:t xml:space="preserve"> </w:t>
      </w:r>
      <w:r w:rsidR="007F1450" w:rsidRPr="00CB7CEB">
        <w:rPr>
          <w:rFonts w:ascii="Calibri" w:eastAsia="Calibri" w:hAnsi="Calibri" w:cs="Calibri"/>
          <w:lang w:val="es-DO" w:eastAsia="en-US"/>
        </w:rPr>
        <w:t xml:space="preserve">6.12 </w:t>
      </w:r>
      <w:r w:rsidR="007F1450" w:rsidRPr="00CB7CEB">
        <w:rPr>
          <w:rFonts w:ascii="Calibri" w:eastAsia="Calibri" w:hAnsi="Calibri" w:cs="Calibri"/>
          <w:lang w:val="es-ES" w:eastAsia="en-US"/>
        </w:rPr>
        <w:t>MMUS$</w:t>
      </w:r>
      <w:r w:rsidR="00B50FDB" w:rsidRPr="00CB7CEB">
        <w:rPr>
          <w:rFonts w:ascii="Calibri" w:eastAsia="Calibri" w:hAnsi="Calibri" w:cs="Calibri"/>
          <w:lang w:val="es-ES" w:eastAsia="en-US"/>
        </w:rPr>
        <w:t>.</w:t>
      </w:r>
    </w:p>
    <w:p w:rsidR="00797139" w:rsidRPr="00CB7CEB" w:rsidRDefault="00797139" w:rsidP="00797139">
      <w:pPr>
        <w:tabs>
          <w:tab w:val="left" w:pos="743"/>
        </w:tabs>
        <w:jc w:val="both"/>
        <w:rPr>
          <w:rFonts w:ascii="Calibri" w:hAnsi="Calibri" w:cs="Calibri"/>
          <w:lang w:val="es-ES"/>
        </w:rPr>
      </w:pPr>
    </w:p>
    <w:p w:rsidR="00797139" w:rsidRPr="00CB7CEB" w:rsidRDefault="00797139" w:rsidP="00797139">
      <w:pPr>
        <w:rPr>
          <w:rFonts w:ascii="Calibri" w:hAnsi="Calibri" w:cs="Calibri"/>
          <w:b/>
          <w:lang w:val="es-ES"/>
        </w:rPr>
      </w:pPr>
      <w:r w:rsidRPr="00CB7CEB">
        <w:rPr>
          <w:rFonts w:ascii="Calibri" w:hAnsi="Calibri" w:cs="Calibri"/>
          <w:b/>
          <w:lang w:val="es-ES"/>
        </w:rPr>
        <w:t>Ubicación de geográfica del proyecto:</w:t>
      </w:r>
      <w:r w:rsidRPr="00CB7CEB">
        <w:rPr>
          <w:rFonts w:ascii="Calibri" w:hAnsi="Calibri" w:cs="Calibri"/>
          <w:b/>
          <w:noProof/>
          <w:lang w:val="es-DO" w:eastAsia="es-DO"/>
        </w:rPr>
        <w:t xml:space="preserve"> </w:t>
      </w:r>
    </w:p>
    <w:p w:rsidR="00F97BA5" w:rsidRDefault="00D872F6" w:rsidP="004839A3">
      <w:pPr>
        <w:spacing w:after="240" w:line="259" w:lineRule="auto"/>
        <w:rPr>
          <w:rFonts w:ascii="Calibri" w:eastAsia="Batang" w:hAnsi="Calibri" w:cs="Times New Roman"/>
          <w:b/>
          <w:bCs/>
          <w:color w:val="244061" w:themeColor="accent1" w:themeShade="80"/>
          <w:sz w:val="20"/>
          <w:lang w:val="es-DO" w:eastAsia="ko-KR"/>
        </w:rPr>
      </w:pPr>
      <w:r>
        <w:rPr>
          <w:rFonts w:ascii="Calibri" w:eastAsia="Batang" w:hAnsi="Calibri" w:cs="Times New Roman"/>
          <w:b/>
          <w:bCs/>
          <w:noProof/>
          <w:color w:val="244061" w:themeColor="accent1" w:themeShade="80"/>
          <w:sz w:val="20"/>
          <w:lang w:val="es-DO" w:eastAsia="es-DO"/>
        </w:rPr>
        <w:drawing>
          <wp:anchor distT="0" distB="0" distL="114300" distR="114300" simplePos="0" relativeHeight="251685888" behindDoc="0" locked="0" layoutInCell="1" allowOverlap="1" wp14:anchorId="0D50D806" wp14:editId="717C2762">
            <wp:simplePos x="0" y="0"/>
            <wp:positionH relativeFrom="column">
              <wp:posOffset>3000375</wp:posOffset>
            </wp:positionH>
            <wp:positionV relativeFrom="paragraph">
              <wp:posOffset>314960</wp:posOffset>
            </wp:positionV>
            <wp:extent cx="3815715" cy="2498090"/>
            <wp:effectExtent l="0" t="0" r="0" b="0"/>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HON102.PNG"/>
                    <pic:cNvPicPr/>
                  </pic:nvPicPr>
                  <pic:blipFill>
                    <a:blip r:embed="rId17">
                      <a:extLst>
                        <a:ext uri="{28A0092B-C50C-407E-A947-70E740481C1C}">
                          <a14:useLocalDpi xmlns:a14="http://schemas.microsoft.com/office/drawing/2010/main" val="0"/>
                        </a:ext>
                      </a:extLst>
                    </a:blip>
                    <a:stretch>
                      <a:fillRect/>
                    </a:stretch>
                  </pic:blipFill>
                  <pic:spPr>
                    <a:xfrm>
                      <a:off x="0" y="0"/>
                      <a:ext cx="3815715" cy="2498090"/>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Batang" w:hAnsi="Calibri" w:cs="Times New Roman"/>
          <w:b/>
          <w:bCs/>
          <w:noProof/>
          <w:color w:val="244061" w:themeColor="accent1" w:themeShade="80"/>
          <w:sz w:val="20"/>
          <w:lang w:val="es-DO" w:eastAsia="es-DO"/>
        </w:rPr>
        <w:drawing>
          <wp:anchor distT="0" distB="0" distL="114300" distR="114300" simplePos="0" relativeHeight="251684864" behindDoc="0" locked="0" layoutInCell="1" allowOverlap="1" wp14:anchorId="5920F388" wp14:editId="602B9CEB">
            <wp:simplePos x="0" y="0"/>
            <wp:positionH relativeFrom="column">
              <wp:posOffset>-876300</wp:posOffset>
            </wp:positionH>
            <wp:positionV relativeFrom="paragraph">
              <wp:posOffset>323850</wp:posOffset>
            </wp:positionV>
            <wp:extent cx="3851910" cy="2480310"/>
            <wp:effectExtent l="0" t="0" r="0" b="0"/>
            <wp:wrapTopAndBottom/>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HON102 2.PNG"/>
                    <pic:cNvPicPr/>
                  </pic:nvPicPr>
                  <pic:blipFill>
                    <a:blip r:embed="rId18">
                      <a:extLst>
                        <a:ext uri="{28A0092B-C50C-407E-A947-70E740481C1C}">
                          <a14:useLocalDpi xmlns:a14="http://schemas.microsoft.com/office/drawing/2010/main" val="0"/>
                        </a:ext>
                      </a:extLst>
                    </a:blip>
                    <a:stretch>
                      <a:fillRect/>
                    </a:stretch>
                  </pic:blipFill>
                  <pic:spPr>
                    <a:xfrm>
                      <a:off x="0" y="0"/>
                      <a:ext cx="3851910" cy="2480310"/>
                    </a:xfrm>
                    <a:prstGeom prst="rect">
                      <a:avLst/>
                    </a:prstGeom>
                  </pic:spPr>
                </pic:pic>
              </a:graphicData>
            </a:graphic>
            <wp14:sizeRelH relativeFrom="margin">
              <wp14:pctWidth>0</wp14:pctWidth>
            </wp14:sizeRelH>
            <wp14:sizeRelV relativeFrom="margin">
              <wp14:pctHeight>0</wp14:pctHeight>
            </wp14:sizeRelV>
          </wp:anchor>
        </w:drawing>
      </w: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CB7CEB" w:rsidRDefault="00CB7CEB" w:rsidP="00F97BA5">
      <w:pPr>
        <w:spacing w:after="240" w:line="259" w:lineRule="auto"/>
        <w:rPr>
          <w:rFonts w:ascii="Calibri" w:eastAsia="Batang" w:hAnsi="Calibri" w:cs="Times New Roman"/>
          <w:b/>
          <w:bCs/>
          <w:color w:val="244061" w:themeColor="accent1" w:themeShade="80"/>
          <w:sz w:val="20"/>
          <w:lang w:val="es-DO" w:eastAsia="ko-KR"/>
        </w:rPr>
      </w:pPr>
    </w:p>
    <w:p w:rsidR="00F97BA5" w:rsidRPr="004839A3" w:rsidRDefault="00F97BA5" w:rsidP="00F97BA5">
      <w:pPr>
        <w:spacing w:after="240" w:line="259" w:lineRule="auto"/>
        <w:rPr>
          <w:rFonts w:ascii="Calibri" w:eastAsia="Batang" w:hAnsi="Calibri" w:cs="Times New Roman"/>
          <w:b/>
          <w:bCs/>
          <w:sz w:val="36"/>
          <w:lang w:val="es-DO" w:eastAsia="ko-KR"/>
        </w:rPr>
      </w:pPr>
      <w:r>
        <w:rPr>
          <w:rFonts w:ascii="Calibri" w:eastAsia="Batang" w:hAnsi="Calibri" w:cs="Times New Roman"/>
          <w:b/>
          <w:bCs/>
          <w:sz w:val="36"/>
          <w:lang w:val="es-DO" w:eastAsia="ko-KR"/>
        </w:rPr>
        <w:lastRenderedPageBreak/>
        <w:t xml:space="preserve">Circuito </w:t>
      </w:r>
      <w:r w:rsidRPr="00F97BA5">
        <w:rPr>
          <w:rFonts w:ascii="Calibri" w:eastAsia="Batang" w:hAnsi="Calibri" w:cs="Times New Roman"/>
          <w:b/>
          <w:bCs/>
          <w:sz w:val="36"/>
          <w:lang w:val="es-DO" w:eastAsia="ko-KR"/>
        </w:rPr>
        <w:t>COHE101</w:t>
      </w:r>
    </w:p>
    <w:p w:rsidR="00F97BA5" w:rsidRPr="00CB7CEB" w:rsidRDefault="00F97BA5" w:rsidP="00FD4EFC">
      <w:pPr>
        <w:rPr>
          <w:rFonts w:ascii="Calibri" w:hAnsi="Calibri" w:cs="Calibri"/>
          <w:lang w:val="es-ES"/>
        </w:rPr>
      </w:pPr>
      <w:r w:rsidRPr="00CB7CEB">
        <w:rPr>
          <w:rFonts w:ascii="Calibri" w:hAnsi="Calibri" w:cs="Calibri"/>
          <w:b/>
        </w:rPr>
        <w:t>Suministros a Normalizar:</w:t>
      </w:r>
      <w:r w:rsidR="00FF3765" w:rsidRPr="00CB7CEB">
        <w:rPr>
          <w:rFonts w:ascii="Calibri" w:hAnsi="Calibri" w:cs="Calibri"/>
          <w:b/>
        </w:rPr>
        <w:t xml:space="preserve"> </w:t>
      </w:r>
      <w:r w:rsidR="00FF3765" w:rsidRPr="00CB7CEB">
        <w:rPr>
          <w:rFonts w:ascii="Calibri" w:eastAsia="Calibri" w:hAnsi="Calibri" w:cs="Calibri"/>
          <w:lang w:val="es-ES" w:eastAsia="en-US"/>
        </w:rPr>
        <w:t>9,539 clientes a beneficiar por el impacto del proyecto.</w:t>
      </w:r>
    </w:p>
    <w:p w:rsidR="00F97BA5" w:rsidRPr="00CB7CEB" w:rsidRDefault="00F97BA5" w:rsidP="00FD4EFC">
      <w:pPr>
        <w:rPr>
          <w:rFonts w:ascii="Calibri" w:hAnsi="Calibri" w:cs="Calibri"/>
          <w:lang w:val="es-ES"/>
        </w:rPr>
      </w:pPr>
    </w:p>
    <w:p w:rsidR="00F97BA5" w:rsidRPr="00CB7CEB" w:rsidRDefault="00F97BA5" w:rsidP="00FD4EFC">
      <w:pPr>
        <w:rPr>
          <w:rFonts w:ascii="Calibri" w:hAnsi="Calibri" w:cs="Calibri"/>
          <w:b/>
        </w:rPr>
      </w:pPr>
      <w:r w:rsidRPr="00CB7CEB">
        <w:rPr>
          <w:rFonts w:ascii="Calibri" w:hAnsi="Calibri" w:cs="Calibri"/>
          <w:b/>
        </w:rPr>
        <w:t>Ejecutar:</w:t>
      </w:r>
      <w:r w:rsidR="00FF3765" w:rsidRPr="00CB7CEB">
        <w:rPr>
          <w:rFonts w:ascii="Calibri" w:hAnsi="Calibri" w:cs="Calibri"/>
          <w:b/>
        </w:rPr>
        <w:t xml:space="preserve"> </w:t>
      </w:r>
      <w:r w:rsidR="00FF3765" w:rsidRPr="00CB7CEB">
        <w:rPr>
          <w:rFonts w:ascii="Calibri" w:hAnsi="Calibri" w:cs="Calibri"/>
        </w:rPr>
        <w:t>1</w:t>
      </w:r>
      <w:r w:rsidR="00FF3765" w:rsidRPr="00CB7CEB">
        <w:rPr>
          <w:rFonts w:ascii="Calibri" w:hAnsi="Calibri" w:cs="Calibri"/>
          <w:lang w:val="es-ES"/>
        </w:rPr>
        <w:t xml:space="preserve">7.03 </w:t>
      </w:r>
      <w:r w:rsidR="00732E08">
        <w:rPr>
          <w:rFonts w:ascii="Calibri" w:hAnsi="Calibri" w:cs="Calibri"/>
          <w:lang w:val="es-ES"/>
        </w:rPr>
        <w:t>km</w:t>
      </w:r>
      <w:r w:rsidR="00FF3765" w:rsidRPr="00CB7CEB">
        <w:rPr>
          <w:rFonts w:ascii="Calibri" w:hAnsi="Calibri" w:cs="Calibri"/>
          <w:lang w:val="es-ES"/>
        </w:rPr>
        <w:t xml:space="preserve"> de Red </w:t>
      </w:r>
      <w:r w:rsidR="004C3C56" w:rsidRPr="00CB7CEB">
        <w:rPr>
          <w:rFonts w:ascii="Calibri" w:hAnsi="Calibri" w:cs="Calibri"/>
          <w:lang w:val="es-ES"/>
        </w:rPr>
        <w:t>MT, 766 Luminarias y 222</w:t>
      </w:r>
      <w:r w:rsidR="00FF3765" w:rsidRPr="00CB7CEB">
        <w:rPr>
          <w:rFonts w:ascii="Calibri" w:hAnsi="Calibri" w:cs="Calibri"/>
          <w:lang w:val="es-ES"/>
        </w:rPr>
        <w:t xml:space="preserve"> Transformadores.</w:t>
      </w:r>
    </w:p>
    <w:p w:rsidR="00F97BA5" w:rsidRPr="00CB7CEB" w:rsidRDefault="00F97BA5" w:rsidP="00FD4EFC">
      <w:pPr>
        <w:rPr>
          <w:rFonts w:ascii="Calibri" w:hAnsi="Calibri" w:cs="Calibri"/>
          <w:b/>
        </w:rPr>
      </w:pPr>
    </w:p>
    <w:p w:rsidR="00FF3765" w:rsidRPr="00CB7CEB" w:rsidRDefault="00F97BA5" w:rsidP="00FD4EFC">
      <w:pPr>
        <w:rPr>
          <w:rFonts w:ascii="Calibri" w:hAnsi="Calibri" w:cs="Calibri"/>
          <w:lang w:val="es-ES"/>
        </w:rPr>
      </w:pPr>
      <w:r w:rsidRPr="00CB7CEB">
        <w:rPr>
          <w:rFonts w:ascii="Calibri" w:hAnsi="Calibri" w:cs="Calibri"/>
          <w:b/>
        </w:rPr>
        <w:t>Sectores, localidades y calles:</w:t>
      </w:r>
      <w:r w:rsidR="00FF3765" w:rsidRPr="00CB7CEB">
        <w:rPr>
          <w:rFonts w:ascii="Calibri" w:hAnsi="Calibri" w:cs="Calibri"/>
          <w:b/>
        </w:rPr>
        <w:t xml:space="preserve"> </w:t>
      </w:r>
      <w:r w:rsidR="00455D92" w:rsidRPr="00CB7CEB">
        <w:rPr>
          <w:rFonts w:ascii="Calibri" w:hAnsi="Calibri" w:cs="Calibri"/>
        </w:rPr>
        <w:t>El Café, C</w:t>
      </w:r>
      <w:r w:rsidR="00FF3765" w:rsidRPr="00CB7CEB">
        <w:rPr>
          <w:rFonts w:ascii="Calibri" w:hAnsi="Calibri" w:cs="Calibri"/>
        </w:rPr>
        <w:t xml:space="preserve">olinas de Canaán, Quita Sueño, </w:t>
      </w:r>
      <w:r w:rsidR="00FF3765" w:rsidRPr="00CB7CEB">
        <w:rPr>
          <w:rFonts w:ascii="Calibri" w:hAnsi="Calibri" w:cs="Calibri"/>
          <w:lang w:val="es-ES"/>
        </w:rPr>
        <w:t xml:space="preserve">C/ Resp. Principal, C/ 2da, C/ 18, C/ Resp. 20, Callejón Arelis de la Flor del </w:t>
      </w:r>
      <w:r w:rsidR="00455D92" w:rsidRPr="00CB7CEB">
        <w:rPr>
          <w:rFonts w:ascii="Calibri" w:hAnsi="Calibri" w:cs="Calibri"/>
          <w:lang w:val="es-ES"/>
        </w:rPr>
        <w:t xml:space="preserve">Café, </w:t>
      </w:r>
      <w:r w:rsidR="00732E08">
        <w:rPr>
          <w:rFonts w:ascii="Calibri" w:hAnsi="Calibri" w:cs="Calibri"/>
          <w:lang w:val="es-ES"/>
        </w:rPr>
        <w:t>km</w:t>
      </w:r>
      <w:r w:rsidR="00455D92" w:rsidRPr="00CB7CEB">
        <w:rPr>
          <w:rFonts w:ascii="Calibri" w:hAnsi="Calibri" w:cs="Calibri"/>
          <w:lang w:val="es-ES"/>
        </w:rPr>
        <w:t xml:space="preserve"> 12, Loma del Chivo, Barrio</w:t>
      </w:r>
      <w:r w:rsidR="00FF3765" w:rsidRPr="00CB7CEB">
        <w:rPr>
          <w:rFonts w:ascii="Calibri" w:hAnsi="Calibri" w:cs="Calibri"/>
          <w:lang w:val="es-ES"/>
        </w:rPr>
        <w:t xml:space="preserve"> Paraíso, C/ Dolly.</w:t>
      </w:r>
    </w:p>
    <w:p w:rsidR="00F97BA5" w:rsidRPr="00CB7CEB" w:rsidRDefault="00F97BA5" w:rsidP="00FD4EFC">
      <w:pPr>
        <w:tabs>
          <w:tab w:val="left" w:pos="743"/>
        </w:tabs>
        <w:rPr>
          <w:rFonts w:ascii="Calibri" w:hAnsi="Calibri" w:cs="Calibri"/>
          <w:lang w:val="es-ES"/>
        </w:rPr>
      </w:pPr>
    </w:p>
    <w:p w:rsidR="00455D92" w:rsidRPr="00CB7CEB" w:rsidRDefault="00455D92" w:rsidP="00FD4EFC">
      <w:pPr>
        <w:tabs>
          <w:tab w:val="left" w:pos="743"/>
        </w:tabs>
        <w:rPr>
          <w:rFonts w:ascii="Calibri" w:hAnsi="Calibri" w:cs="Calibri"/>
          <w:lang w:val="es-ES"/>
        </w:rPr>
      </w:pPr>
      <w:r w:rsidRPr="00CB7CEB">
        <w:rPr>
          <w:rFonts w:ascii="Calibri" w:hAnsi="Calibri" w:cs="Calibri"/>
          <w:b/>
        </w:rPr>
        <w:t xml:space="preserve">Contratista: </w:t>
      </w:r>
      <w:r w:rsidR="001174C6" w:rsidRPr="00CB7CEB">
        <w:rPr>
          <w:rFonts w:ascii="Calibri" w:hAnsi="Calibri" w:cs="Calibri"/>
        </w:rPr>
        <w:t>SEMONA II.</w:t>
      </w:r>
    </w:p>
    <w:p w:rsidR="00455D92" w:rsidRPr="00CB7CEB" w:rsidRDefault="00455D92" w:rsidP="00FD4EFC">
      <w:pPr>
        <w:tabs>
          <w:tab w:val="left" w:pos="743"/>
        </w:tabs>
        <w:rPr>
          <w:rFonts w:ascii="Calibri" w:hAnsi="Calibri" w:cs="Calibri"/>
          <w:lang w:val="es-ES"/>
        </w:rPr>
      </w:pPr>
    </w:p>
    <w:p w:rsidR="00F97BA5" w:rsidRPr="00CB7CEB" w:rsidRDefault="00F97BA5" w:rsidP="00FD4EFC">
      <w:pPr>
        <w:tabs>
          <w:tab w:val="left" w:pos="743"/>
        </w:tabs>
        <w:rPr>
          <w:rFonts w:ascii="Calibri" w:hAnsi="Calibri" w:cs="Calibri"/>
          <w:lang w:val="es-ES"/>
        </w:rPr>
      </w:pPr>
      <w:r w:rsidRPr="00CB7CEB">
        <w:rPr>
          <w:rFonts w:ascii="Calibri" w:hAnsi="Calibri" w:cs="Calibri"/>
          <w:b/>
        </w:rPr>
        <w:t>Inversión:</w:t>
      </w:r>
      <w:r w:rsidR="00FF3765" w:rsidRPr="00CB7CEB">
        <w:rPr>
          <w:rFonts w:ascii="Calibri" w:hAnsi="Calibri" w:cs="Calibri"/>
          <w:b/>
        </w:rPr>
        <w:t xml:space="preserve"> </w:t>
      </w:r>
      <w:r w:rsidR="00FF3765" w:rsidRPr="00CB7CEB">
        <w:rPr>
          <w:rFonts w:ascii="Calibri" w:hAnsi="Calibri" w:cs="Calibri"/>
        </w:rPr>
        <w:t xml:space="preserve">6.75 </w:t>
      </w:r>
      <w:r w:rsidR="00FF3765" w:rsidRPr="00CB7CEB">
        <w:rPr>
          <w:rFonts w:ascii="Calibri" w:hAnsi="Calibri" w:cs="Calibri"/>
          <w:lang w:val="es-ES"/>
        </w:rPr>
        <w:t>MMUS$</w:t>
      </w:r>
      <w:r w:rsidR="00FD4EFC" w:rsidRPr="00CB7CEB">
        <w:rPr>
          <w:rFonts w:ascii="Calibri" w:hAnsi="Calibri" w:cs="Calibri"/>
          <w:lang w:val="es-ES"/>
        </w:rPr>
        <w:t>.</w:t>
      </w:r>
    </w:p>
    <w:p w:rsidR="00797139" w:rsidRPr="00CB7CEB" w:rsidRDefault="00797139" w:rsidP="00797139">
      <w:pPr>
        <w:rPr>
          <w:rFonts w:ascii="Calibri" w:eastAsia="Batang" w:hAnsi="Calibri" w:cs="Times New Roman"/>
          <w:b/>
          <w:bCs/>
          <w:color w:val="244061" w:themeColor="accent1" w:themeShade="80"/>
          <w:lang w:val="es-DO" w:eastAsia="ko-KR"/>
        </w:rPr>
      </w:pPr>
    </w:p>
    <w:p w:rsidR="00797139" w:rsidRPr="00CB7CEB" w:rsidRDefault="00797139" w:rsidP="00797139">
      <w:pPr>
        <w:rPr>
          <w:rFonts w:ascii="Calibri" w:hAnsi="Calibri" w:cs="Calibri"/>
          <w:b/>
          <w:lang w:val="es-ES"/>
        </w:rPr>
      </w:pPr>
      <w:r w:rsidRPr="00CB7CEB">
        <w:rPr>
          <w:rFonts w:ascii="Calibri" w:hAnsi="Calibri" w:cs="Calibri"/>
          <w:b/>
          <w:lang w:val="es-ES"/>
        </w:rPr>
        <w:t>Ubicación de geográfica del proyecto:</w:t>
      </w:r>
      <w:r w:rsidRPr="00CB7CEB">
        <w:rPr>
          <w:rFonts w:ascii="Calibri" w:hAnsi="Calibri" w:cs="Calibri"/>
          <w:b/>
          <w:noProof/>
          <w:lang w:val="es-DO" w:eastAsia="es-DO"/>
        </w:rPr>
        <w:t xml:space="preserve"> </w:t>
      </w:r>
    </w:p>
    <w:p w:rsidR="00F97BA5" w:rsidRDefault="00250BAB" w:rsidP="004839A3">
      <w:pPr>
        <w:spacing w:after="240" w:line="259" w:lineRule="auto"/>
        <w:rPr>
          <w:rFonts w:ascii="Calibri" w:eastAsia="Batang" w:hAnsi="Calibri" w:cs="Times New Roman"/>
          <w:b/>
          <w:bCs/>
          <w:color w:val="244061" w:themeColor="accent1" w:themeShade="80"/>
          <w:sz w:val="20"/>
          <w:lang w:val="es-DO" w:eastAsia="ko-KR"/>
        </w:rPr>
      </w:pPr>
      <w:r>
        <w:rPr>
          <w:rFonts w:ascii="Calibri" w:eastAsia="Batang" w:hAnsi="Calibri" w:cs="Times New Roman"/>
          <w:b/>
          <w:bCs/>
          <w:noProof/>
          <w:color w:val="244061" w:themeColor="accent1" w:themeShade="80"/>
          <w:sz w:val="20"/>
          <w:lang w:val="es-DO" w:eastAsia="es-DO"/>
        </w:rPr>
        <w:drawing>
          <wp:anchor distT="0" distB="0" distL="114300" distR="114300" simplePos="0" relativeHeight="251687936" behindDoc="0" locked="0" layoutInCell="1" allowOverlap="1" wp14:anchorId="52D1D46C" wp14:editId="56CF0C66">
            <wp:simplePos x="0" y="0"/>
            <wp:positionH relativeFrom="margin">
              <wp:posOffset>2990850</wp:posOffset>
            </wp:positionH>
            <wp:positionV relativeFrom="paragraph">
              <wp:posOffset>193040</wp:posOffset>
            </wp:positionV>
            <wp:extent cx="3852000" cy="3511595"/>
            <wp:effectExtent l="0" t="0" r="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OHE101.PNG"/>
                    <pic:cNvPicPr/>
                  </pic:nvPicPr>
                  <pic:blipFill>
                    <a:blip r:embed="rId19">
                      <a:extLst>
                        <a:ext uri="{28A0092B-C50C-407E-A947-70E740481C1C}">
                          <a14:useLocalDpi xmlns:a14="http://schemas.microsoft.com/office/drawing/2010/main" val="0"/>
                        </a:ext>
                      </a:extLst>
                    </a:blip>
                    <a:stretch>
                      <a:fillRect/>
                    </a:stretch>
                  </pic:blipFill>
                  <pic:spPr>
                    <a:xfrm>
                      <a:off x="0" y="0"/>
                      <a:ext cx="3852000" cy="3511595"/>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Batang" w:hAnsi="Calibri" w:cs="Times New Roman"/>
          <w:b/>
          <w:bCs/>
          <w:noProof/>
          <w:color w:val="244061" w:themeColor="accent1" w:themeShade="80"/>
          <w:sz w:val="20"/>
          <w:lang w:val="es-DO" w:eastAsia="es-DO"/>
        </w:rPr>
        <w:drawing>
          <wp:anchor distT="0" distB="0" distL="114300" distR="114300" simplePos="0" relativeHeight="251686912" behindDoc="0" locked="0" layoutInCell="1" allowOverlap="1" wp14:anchorId="601B84BD" wp14:editId="1AC01EC7">
            <wp:simplePos x="0" y="0"/>
            <wp:positionH relativeFrom="column">
              <wp:posOffset>-876300</wp:posOffset>
            </wp:positionH>
            <wp:positionV relativeFrom="paragraph">
              <wp:posOffset>186690</wp:posOffset>
            </wp:positionV>
            <wp:extent cx="3852000" cy="3556083"/>
            <wp:effectExtent l="0" t="0" r="0" b="635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OHE101 2.PNG"/>
                    <pic:cNvPicPr/>
                  </pic:nvPicPr>
                  <pic:blipFill>
                    <a:blip r:embed="rId20">
                      <a:extLst>
                        <a:ext uri="{28A0092B-C50C-407E-A947-70E740481C1C}">
                          <a14:useLocalDpi xmlns:a14="http://schemas.microsoft.com/office/drawing/2010/main" val="0"/>
                        </a:ext>
                      </a:extLst>
                    </a:blip>
                    <a:stretch>
                      <a:fillRect/>
                    </a:stretch>
                  </pic:blipFill>
                  <pic:spPr>
                    <a:xfrm>
                      <a:off x="0" y="0"/>
                      <a:ext cx="3852000" cy="3556083"/>
                    </a:xfrm>
                    <a:prstGeom prst="rect">
                      <a:avLst/>
                    </a:prstGeom>
                  </pic:spPr>
                </pic:pic>
              </a:graphicData>
            </a:graphic>
            <wp14:sizeRelH relativeFrom="margin">
              <wp14:pctWidth>0</wp14:pctWidth>
            </wp14:sizeRelH>
            <wp14:sizeRelV relativeFrom="margin">
              <wp14:pctHeight>0</wp14:pctHeight>
            </wp14:sizeRelV>
          </wp:anchor>
        </w:drawing>
      </w: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CB7CEB" w:rsidRDefault="00CB7CEB" w:rsidP="00F97BA5">
      <w:pPr>
        <w:spacing w:after="240" w:line="259" w:lineRule="auto"/>
        <w:rPr>
          <w:rFonts w:ascii="Calibri" w:eastAsia="Batang" w:hAnsi="Calibri" w:cs="Times New Roman"/>
          <w:b/>
          <w:bCs/>
          <w:color w:val="244061" w:themeColor="accent1" w:themeShade="80"/>
          <w:sz w:val="20"/>
          <w:lang w:val="es-DO" w:eastAsia="ko-KR"/>
        </w:rPr>
      </w:pPr>
    </w:p>
    <w:p w:rsidR="00F97BA5" w:rsidRPr="004839A3" w:rsidRDefault="00F97BA5" w:rsidP="00F97BA5">
      <w:pPr>
        <w:spacing w:after="240" w:line="259" w:lineRule="auto"/>
        <w:rPr>
          <w:rFonts w:ascii="Calibri" w:eastAsia="Batang" w:hAnsi="Calibri" w:cs="Times New Roman"/>
          <w:b/>
          <w:bCs/>
          <w:sz w:val="36"/>
          <w:lang w:val="es-DO" w:eastAsia="ko-KR"/>
        </w:rPr>
      </w:pPr>
      <w:r>
        <w:rPr>
          <w:rFonts w:ascii="Calibri" w:eastAsia="Batang" w:hAnsi="Calibri" w:cs="Times New Roman"/>
          <w:b/>
          <w:bCs/>
          <w:sz w:val="36"/>
          <w:lang w:val="es-DO" w:eastAsia="ko-KR"/>
        </w:rPr>
        <w:lastRenderedPageBreak/>
        <w:t>Circuito CUAR104</w:t>
      </w:r>
    </w:p>
    <w:p w:rsidR="00F97BA5" w:rsidRPr="00CB7CEB" w:rsidRDefault="00F97BA5" w:rsidP="00FD4EFC">
      <w:pPr>
        <w:rPr>
          <w:rFonts w:ascii="Calibri" w:hAnsi="Calibri" w:cs="Calibri"/>
          <w:lang w:val="es-ES"/>
        </w:rPr>
      </w:pPr>
      <w:r w:rsidRPr="00CB7CEB">
        <w:rPr>
          <w:rFonts w:ascii="Calibri" w:hAnsi="Calibri" w:cs="Calibri"/>
          <w:b/>
        </w:rPr>
        <w:t>Suministros a Normalizar:</w:t>
      </w:r>
      <w:r w:rsidR="005E519F" w:rsidRPr="00CB7CEB">
        <w:rPr>
          <w:rFonts w:ascii="Calibri" w:hAnsi="Calibri" w:cs="Calibri"/>
          <w:b/>
        </w:rPr>
        <w:t xml:space="preserve"> </w:t>
      </w:r>
      <w:r w:rsidR="005E519F" w:rsidRPr="00CB7CEB">
        <w:rPr>
          <w:rFonts w:ascii="Calibri" w:hAnsi="Calibri" w:cs="Calibri"/>
          <w:lang w:val="es-ES"/>
        </w:rPr>
        <w:t>12,765 a beneficiar por el impacto del proyecto.</w:t>
      </w:r>
    </w:p>
    <w:p w:rsidR="00F97BA5" w:rsidRPr="00CB7CEB" w:rsidRDefault="00F97BA5" w:rsidP="00FD4EFC">
      <w:pPr>
        <w:rPr>
          <w:rFonts w:ascii="Calibri" w:hAnsi="Calibri" w:cs="Calibri"/>
          <w:lang w:val="es-ES"/>
        </w:rPr>
      </w:pPr>
    </w:p>
    <w:p w:rsidR="00F97BA5" w:rsidRPr="00CB7CEB" w:rsidRDefault="00F97BA5" w:rsidP="00FD4EFC">
      <w:pPr>
        <w:rPr>
          <w:rFonts w:ascii="Calibri" w:hAnsi="Calibri" w:cs="Calibri"/>
          <w:b/>
        </w:rPr>
      </w:pPr>
      <w:r w:rsidRPr="00CB7CEB">
        <w:rPr>
          <w:rFonts w:ascii="Calibri" w:hAnsi="Calibri" w:cs="Calibri"/>
          <w:b/>
        </w:rPr>
        <w:t>Ejecutar:</w:t>
      </w:r>
      <w:r w:rsidR="005E519F" w:rsidRPr="00CB7CEB">
        <w:rPr>
          <w:rFonts w:ascii="Calibri" w:hAnsi="Calibri" w:cs="Calibri"/>
          <w:b/>
        </w:rPr>
        <w:t xml:space="preserve"> </w:t>
      </w:r>
      <w:r w:rsidR="005E519F" w:rsidRPr="00CB7CEB">
        <w:rPr>
          <w:rFonts w:ascii="Calibri" w:hAnsi="Calibri" w:cs="Calibri"/>
        </w:rPr>
        <w:t>1.7</w:t>
      </w:r>
      <w:r w:rsidR="004C3C56" w:rsidRPr="00CB7CEB">
        <w:rPr>
          <w:rFonts w:ascii="Calibri" w:hAnsi="Calibri" w:cs="Calibri"/>
        </w:rPr>
        <w:t>4</w:t>
      </w:r>
      <w:r w:rsidR="005E519F" w:rsidRPr="00CB7CEB">
        <w:rPr>
          <w:rFonts w:ascii="Calibri" w:hAnsi="Calibri" w:cs="Calibri"/>
        </w:rPr>
        <w:t xml:space="preserve"> </w:t>
      </w:r>
      <w:r w:rsidR="00732E08">
        <w:rPr>
          <w:rFonts w:ascii="Calibri" w:hAnsi="Calibri" w:cs="Calibri"/>
          <w:lang w:val="es-ES"/>
        </w:rPr>
        <w:t>km</w:t>
      </w:r>
      <w:r w:rsidR="004C3C56" w:rsidRPr="00CB7CEB">
        <w:rPr>
          <w:rFonts w:ascii="Calibri" w:hAnsi="Calibri" w:cs="Calibri"/>
          <w:lang w:val="es-ES"/>
        </w:rPr>
        <w:t xml:space="preserve"> de Red MT, 121 Luminarias y 195</w:t>
      </w:r>
      <w:r w:rsidR="005E519F" w:rsidRPr="00CB7CEB">
        <w:rPr>
          <w:rFonts w:ascii="Calibri" w:hAnsi="Calibri" w:cs="Calibri"/>
          <w:lang w:val="es-ES"/>
        </w:rPr>
        <w:t xml:space="preserve"> Transformadores.</w:t>
      </w:r>
    </w:p>
    <w:p w:rsidR="00F97BA5" w:rsidRPr="00CB7CEB" w:rsidRDefault="00F97BA5" w:rsidP="00FD4EFC">
      <w:pPr>
        <w:rPr>
          <w:rFonts w:ascii="Calibri" w:hAnsi="Calibri" w:cs="Calibri"/>
          <w:b/>
        </w:rPr>
      </w:pPr>
    </w:p>
    <w:p w:rsidR="00F97BA5" w:rsidRPr="00CB7CEB" w:rsidRDefault="00F97BA5" w:rsidP="00FD4EFC">
      <w:pPr>
        <w:tabs>
          <w:tab w:val="left" w:pos="743"/>
        </w:tabs>
        <w:rPr>
          <w:rFonts w:ascii="Calibri" w:hAnsi="Calibri" w:cs="Calibri"/>
          <w:lang w:val="es-ES"/>
        </w:rPr>
      </w:pPr>
      <w:r w:rsidRPr="00CB7CEB">
        <w:rPr>
          <w:rFonts w:ascii="Calibri" w:hAnsi="Calibri" w:cs="Calibri"/>
          <w:b/>
        </w:rPr>
        <w:t>Sectores, localidades y calles</w:t>
      </w:r>
      <w:r w:rsidR="00B1178F" w:rsidRPr="00CB7CEB">
        <w:rPr>
          <w:rFonts w:ascii="Calibri" w:hAnsi="Calibri" w:cs="Calibri"/>
          <w:b/>
        </w:rPr>
        <w:t>:</w:t>
      </w:r>
      <w:r w:rsidR="005E519F" w:rsidRPr="00CB7CEB">
        <w:rPr>
          <w:rFonts w:ascii="Calibri" w:hAnsi="Calibri" w:cs="Calibri"/>
          <w:b/>
        </w:rPr>
        <w:t xml:space="preserve"> </w:t>
      </w:r>
      <w:r w:rsidR="009543B7" w:rsidRPr="00CB7CEB">
        <w:rPr>
          <w:rFonts w:ascii="Calibri" w:hAnsi="Calibri" w:cs="Calibri"/>
        </w:rPr>
        <w:t xml:space="preserve">Cristo Rey </w:t>
      </w:r>
      <w:r w:rsidR="004B6E13" w:rsidRPr="00CB7CEB">
        <w:rPr>
          <w:rFonts w:ascii="Calibri" w:hAnsi="Calibri" w:cs="Calibri"/>
        </w:rPr>
        <w:t>(</w:t>
      </w:r>
      <w:r w:rsidR="00FD4EFC" w:rsidRPr="00CB7CEB">
        <w:rPr>
          <w:rFonts w:ascii="Calibri" w:hAnsi="Calibri" w:cs="Calibri"/>
        </w:rPr>
        <w:t>p</w:t>
      </w:r>
      <w:r w:rsidR="009543B7" w:rsidRPr="00CB7CEB">
        <w:rPr>
          <w:rFonts w:ascii="Calibri" w:hAnsi="Calibri" w:cs="Calibri"/>
        </w:rPr>
        <w:t>arcial</w:t>
      </w:r>
      <w:r w:rsidR="004B6E13" w:rsidRPr="00CB7CEB">
        <w:rPr>
          <w:rFonts w:ascii="Calibri" w:hAnsi="Calibri" w:cs="Calibri"/>
        </w:rPr>
        <w:t xml:space="preserve">), </w:t>
      </w:r>
      <w:r w:rsidR="009543B7" w:rsidRPr="00CB7CEB">
        <w:rPr>
          <w:rFonts w:ascii="Calibri" w:hAnsi="Calibri" w:cs="Calibri"/>
        </w:rPr>
        <w:t>La Cuarenta, El Caliche, Puerto Isabela (Hoyo Chulin).</w:t>
      </w:r>
    </w:p>
    <w:p w:rsidR="00F97BA5" w:rsidRPr="00CB7CEB" w:rsidRDefault="00F97BA5" w:rsidP="00FD4EFC">
      <w:pPr>
        <w:tabs>
          <w:tab w:val="left" w:pos="743"/>
        </w:tabs>
        <w:rPr>
          <w:rFonts w:ascii="Calibri" w:hAnsi="Calibri" w:cs="Calibri"/>
          <w:lang w:val="es-ES"/>
        </w:rPr>
      </w:pPr>
    </w:p>
    <w:p w:rsidR="004B6E13" w:rsidRPr="00CB7CEB" w:rsidRDefault="004B6E13" w:rsidP="00FD4EFC">
      <w:pPr>
        <w:tabs>
          <w:tab w:val="left" w:pos="743"/>
        </w:tabs>
        <w:rPr>
          <w:rFonts w:ascii="Calibri" w:hAnsi="Calibri" w:cs="Calibri"/>
          <w:lang w:val="es-ES"/>
        </w:rPr>
      </w:pPr>
      <w:r w:rsidRPr="00CB7CEB">
        <w:rPr>
          <w:rFonts w:ascii="Calibri" w:hAnsi="Calibri" w:cs="Calibri"/>
          <w:b/>
        </w:rPr>
        <w:t xml:space="preserve">Contratista: </w:t>
      </w:r>
      <w:r w:rsidR="001174C6" w:rsidRPr="00CB7CEB">
        <w:rPr>
          <w:rFonts w:ascii="Calibri" w:hAnsi="Calibri" w:cs="Calibri"/>
        </w:rPr>
        <w:t>SEMONA II.</w:t>
      </w:r>
    </w:p>
    <w:p w:rsidR="004B6E13" w:rsidRPr="00CB7CEB" w:rsidRDefault="004B6E13" w:rsidP="00FD4EFC">
      <w:pPr>
        <w:tabs>
          <w:tab w:val="left" w:pos="743"/>
        </w:tabs>
        <w:rPr>
          <w:rFonts w:ascii="Calibri" w:hAnsi="Calibri" w:cs="Calibri"/>
          <w:b/>
        </w:rPr>
      </w:pPr>
    </w:p>
    <w:p w:rsidR="00F97BA5" w:rsidRPr="00CB7CEB" w:rsidRDefault="00F97BA5" w:rsidP="00FD4EFC">
      <w:pPr>
        <w:tabs>
          <w:tab w:val="left" w:pos="743"/>
        </w:tabs>
        <w:rPr>
          <w:rFonts w:ascii="Calibri" w:hAnsi="Calibri" w:cs="Calibri"/>
          <w:lang w:val="es-ES"/>
        </w:rPr>
      </w:pPr>
      <w:r w:rsidRPr="00CB7CEB">
        <w:rPr>
          <w:rFonts w:ascii="Calibri" w:hAnsi="Calibri" w:cs="Calibri"/>
          <w:b/>
        </w:rPr>
        <w:t>Inversión:</w:t>
      </w:r>
      <w:r w:rsidR="005E519F" w:rsidRPr="00CB7CEB">
        <w:rPr>
          <w:rFonts w:ascii="Calibri" w:hAnsi="Calibri" w:cs="Calibri"/>
          <w:b/>
        </w:rPr>
        <w:t xml:space="preserve"> </w:t>
      </w:r>
      <w:r w:rsidR="004C3C56" w:rsidRPr="00CB7CEB">
        <w:rPr>
          <w:rFonts w:ascii="Calibri" w:hAnsi="Calibri" w:cs="Calibri"/>
        </w:rPr>
        <w:t>6.25</w:t>
      </w:r>
      <w:r w:rsidR="005E519F" w:rsidRPr="00CB7CEB">
        <w:rPr>
          <w:rFonts w:ascii="Calibri" w:hAnsi="Calibri" w:cs="Calibri"/>
        </w:rPr>
        <w:t xml:space="preserve"> </w:t>
      </w:r>
      <w:r w:rsidR="005E519F" w:rsidRPr="00CB7CEB">
        <w:rPr>
          <w:rFonts w:ascii="Calibri" w:hAnsi="Calibri" w:cs="Calibri"/>
          <w:lang w:val="es-ES"/>
        </w:rPr>
        <w:t>MMUS$</w:t>
      </w:r>
      <w:r w:rsidR="00FD4EFC" w:rsidRPr="00CB7CEB">
        <w:rPr>
          <w:rFonts w:ascii="Calibri" w:hAnsi="Calibri" w:cs="Calibri"/>
          <w:lang w:val="es-ES"/>
        </w:rPr>
        <w:t>.</w:t>
      </w:r>
    </w:p>
    <w:p w:rsidR="00797139" w:rsidRPr="00CB7CEB" w:rsidRDefault="00797139" w:rsidP="00797139">
      <w:pPr>
        <w:rPr>
          <w:rFonts w:ascii="Calibri" w:hAnsi="Calibri" w:cs="Calibri"/>
          <w:b/>
          <w:lang w:val="es-ES"/>
        </w:rPr>
      </w:pPr>
    </w:p>
    <w:p w:rsidR="00797139" w:rsidRPr="00CB7CEB" w:rsidRDefault="00797139" w:rsidP="00797139">
      <w:pPr>
        <w:rPr>
          <w:rFonts w:ascii="Calibri" w:hAnsi="Calibri" w:cs="Calibri"/>
          <w:b/>
          <w:lang w:val="es-ES"/>
        </w:rPr>
      </w:pPr>
      <w:r w:rsidRPr="00CB7CEB">
        <w:rPr>
          <w:rFonts w:ascii="Calibri" w:hAnsi="Calibri" w:cs="Calibri"/>
          <w:b/>
          <w:lang w:val="es-ES"/>
        </w:rPr>
        <w:t>Ubicación de geográfica del proyecto:</w:t>
      </w:r>
      <w:r w:rsidRPr="00CB7CEB">
        <w:rPr>
          <w:rFonts w:ascii="Calibri" w:hAnsi="Calibri" w:cs="Calibri"/>
          <w:b/>
          <w:noProof/>
          <w:lang w:val="es-DO" w:eastAsia="es-DO"/>
        </w:rPr>
        <w:t xml:space="preserve"> </w:t>
      </w:r>
    </w:p>
    <w:p w:rsidR="00F97BA5" w:rsidRDefault="00724CEF" w:rsidP="004839A3">
      <w:pPr>
        <w:spacing w:after="240" w:line="259" w:lineRule="auto"/>
        <w:rPr>
          <w:rFonts w:ascii="Calibri" w:eastAsia="Batang" w:hAnsi="Calibri" w:cs="Times New Roman"/>
          <w:b/>
          <w:bCs/>
          <w:color w:val="244061" w:themeColor="accent1" w:themeShade="80"/>
          <w:sz w:val="20"/>
          <w:lang w:val="es-DO" w:eastAsia="ko-KR"/>
        </w:rPr>
      </w:pPr>
      <w:r>
        <w:rPr>
          <w:rFonts w:ascii="Calibri" w:eastAsia="Batang" w:hAnsi="Calibri" w:cs="Times New Roman"/>
          <w:b/>
          <w:bCs/>
          <w:noProof/>
          <w:color w:val="244061" w:themeColor="accent1" w:themeShade="80"/>
          <w:sz w:val="20"/>
          <w:lang w:val="es-DO" w:eastAsia="es-DO"/>
        </w:rPr>
        <w:drawing>
          <wp:anchor distT="0" distB="0" distL="114300" distR="114300" simplePos="0" relativeHeight="251692032" behindDoc="0" locked="0" layoutInCell="1" allowOverlap="1" wp14:anchorId="149085E3" wp14:editId="076D0C2B">
            <wp:simplePos x="0" y="0"/>
            <wp:positionH relativeFrom="column">
              <wp:posOffset>2571750</wp:posOffset>
            </wp:positionH>
            <wp:positionV relativeFrom="paragraph">
              <wp:posOffset>346710</wp:posOffset>
            </wp:positionV>
            <wp:extent cx="4283710" cy="2611120"/>
            <wp:effectExtent l="0" t="0" r="2540" b="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UAR104.PNG"/>
                    <pic:cNvPicPr/>
                  </pic:nvPicPr>
                  <pic:blipFill rotWithShape="1">
                    <a:blip r:embed="rId21">
                      <a:extLst>
                        <a:ext uri="{28A0092B-C50C-407E-A947-70E740481C1C}">
                          <a14:useLocalDpi xmlns:a14="http://schemas.microsoft.com/office/drawing/2010/main" val="0"/>
                        </a:ext>
                      </a:extLst>
                    </a:blip>
                    <a:srcRect r="2821"/>
                    <a:stretch/>
                  </pic:blipFill>
                  <pic:spPr bwMode="auto">
                    <a:xfrm>
                      <a:off x="0" y="0"/>
                      <a:ext cx="4283710" cy="2611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eastAsia="Batang" w:hAnsi="Calibri" w:cs="Times New Roman"/>
          <w:b/>
          <w:bCs/>
          <w:noProof/>
          <w:color w:val="244061" w:themeColor="accent1" w:themeShade="80"/>
          <w:sz w:val="20"/>
          <w:lang w:val="es-DO" w:eastAsia="es-DO"/>
        </w:rPr>
        <w:drawing>
          <wp:anchor distT="0" distB="0" distL="114300" distR="114300" simplePos="0" relativeHeight="251691008" behindDoc="0" locked="0" layoutInCell="1" allowOverlap="1" wp14:anchorId="7D7871A8" wp14:editId="10AD4866">
            <wp:simplePos x="0" y="0"/>
            <wp:positionH relativeFrom="column">
              <wp:posOffset>-847725</wp:posOffset>
            </wp:positionH>
            <wp:positionV relativeFrom="paragraph">
              <wp:posOffset>194310</wp:posOffset>
            </wp:positionV>
            <wp:extent cx="3383915" cy="2929890"/>
            <wp:effectExtent l="0" t="0" r="6985" b="381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UAR104 2.PNG"/>
                    <pic:cNvPicPr/>
                  </pic:nvPicPr>
                  <pic:blipFill>
                    <a:blip r:embed="rId22">
                      <a:extLst>
                        <a:ext uri="{28A0092B-C50C-407E-A947-70E740481C1C}">
                          <a14:useLocalDpi xmlns:a14="http://schemas.microsoft.com/office/drawing/2010/main" val="0"/>
                        </a:ext>
                      </a:extLst>
                    </a:blip>
                    <a:stretch>
                      <a:fillRect/>
                    </a:stretch>
                  </pic:blipFill>
                  <pic:spPr>
                    <a:xfrm>
                      <a:off x="0" y="0"/>
                      <a:ext cx="3383915" cy="2929890"/>
                    </a:xfrm>
                    <a:prstGeom prst="rect">
                      <a:avLst/>
                    </a:prstGeom>
                  </pic:spPr>
                </pic:pic>
              </a:graphicData>
            </a:graphic>
            <wp14:sizeRelH relativeFrom="margin">
              <wp14:pctWidth>0</wp14:pctWidth>
            </wp14:sizeRelH>
            <wp14:sizeRelV relativeFrom="margin">
              <wp14:pctHeight>0</wp14:pctHeight>
            </wp14:sizeRelV>
          </wp:anchor>
        </w:drawing>
      </w: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CB7CEB" w:rsidRDefault="00CB7CEB" w:rsidP="00F97BA5">
      <w:pPr>
        <w:spacing w:after="240" w:line="259" w:lineRule="auto"/>
        <w:rPr>
          <w:rFonts w:ascii="Calibri" w:eastAsia="Batang" w:hAnsi="Calibri" w:cs="Times New Roman"/>
          <w:b/>
          <w:bCs/>
          <w:color w:val="244061" w:themeColor="accent1" w:themeShade="80"/>
          <w:sz w:val="20"/>
          <w:lang w:val="es-DO" w:eastAsia="ko-KR"/>
        </w:rPr>
      </w:pPr>
    </w:p>
    <w:p w:rsidR="00CB7CEB" w:rsidRDefault="00CB7CEB" w:rsidP="00F97BA5">
      <w:pPr>
        <w:spacing w:after="240" w:line="259" w:lineRule="auto"/>
        <w:rPr>
          <w:rFonts w:ascii="Calibri" w:eastAsia="Batang" w:hAnsi="Calibri" w:cs="Times New Roman"/>
          <w:b/>
          <w:bCs/>
          <w:color w:val="244061" w:themeColor="accent1" w:themeShade="80"/>
          <w:sz w:val="20"/>
          <w:lang w:val="es-DO" w:eastAsia="ko-KR"/>
        </w:rPr>
      </w:pPr>
    </w:p>
    <w:p w:rsidR="00F97BA5" w:rsidRPr="004839A3" w:rsidRDefault="00F97BA5" w:rsidP="00F97BA5">
      <w:pPr>
        <w:spacing w:after="240" w:line="259" w:lineRule="auto"/>
        <w:rPr>
          <w:rFonts w:ascii="Calibri" w:eastAsia="Batang" w:hAnsi="Calibri" w:cs="Times New Roman"/>
          <w:b/>
          <w:bCs/>
          <w:sz w:val="36"/>
          <w:lang w:val="es-DO" w:eastAsia="ko-KR"/>
        </w:rPr>
      </w:pPr>
      <w:r>
        <w:rPr>
          <w:rFonts w:ascii="Calibri" w:eastAsia="Batang" w:hAnsi="Calibri" w:cs="Times New Roman"/>
          <w:b/>
          <w:bCs/>
          <w:sz w:val="36"/>
          <w:lang w:val="es-DO" w:eastAsia="ko-KR"/>
        </w:rPr>
        <w:lastRenderedPageBreak/>
        <w:t>Circuito LPRA106</w:t>
      </w:r>
    </w:p>
    <w:p w:rsidR="00851A08" w:rsidRPr="00CB7CEB" w:rsidRDefault="00851A08" w:rsidP="00FD4EFC">
      <w:pPr>
        <w:rPr>
          <w:rFonts w:ascii="Calibri" w:hAnsi="Calibri" w:cs="Calibri"/>
          <w:lang w:val="es-ES"/>
        </w:rPr>
      </w:pPr>
      <w:r w:rsidRPr="00CB7CEB">
        <w:rPr>
          <w:rFonts w:ascii="Calibri" w:hAnsi="Calibri" w:cs="Calibri"/>
          <w:b/>
        </w:rPr>
        <w:t xml:space="preserve">Suministros a Normalizar: </w:t>
      </w:r>
      <w:r w:rsidRPr="00CB7CEB">
        <w:rPr>
          <w:rFonts w:ascii="Calibri" w:hAnsi="Calibri" w:cs="Calibri"/>
          <w:lang w:val="es-ES"/>
        </w:rPr>
        <w:t>2,074 a beneficiar por el impacto del proyecto.</w:t>
      </w:r>
    </w:p>
    <w:p w:rsidR="00851A08" w:rsidRPr="00CB7CEB" w:rsidRDefault="00851A08" w:rsidP="00FD4EFC">
      <w:pPr>
        <w:rPr>
          <w:rFonts w:ascii="Calibri" w:hAnsi="Calibri" w:cs="Calibri"/>
          <w:lang w:val="es-ES"/>
        </w:rPr>
      </w:pPr>
    </w:p>
    <w:p w:rsidR="00851A08" w:rsidRPr="00CB7CEB" w:rsidRDefault="00851A08" w:rsidP="00FD4EFC">
      <w:pPr>
        <w:rPr>
          <w:rFonts w:ascii="Calibri" w:hAnsi="Calibri" w:cs="Calibri"/>
          <w:b/>
        </w:rPr>
      </w:pPr>
      <w:r w:rsidRPr="00CB7CEB">
        <w:rPr>
          <w:rFonts w:ascii="Calibri" w:hAnsi="Calibri" w:cs="Calibri"/>
          <w:b/>
        </w:rPr>
        <w:t xml:space="preserve">Ejecutar: </w:t>
      </w:r>
      <w:r w:rsidRPr="00CB7CEB">
        <w:rPr>
          <w:rFonts w:ascii="Calibri" w:hAnsi="Calibri" w:cs="Calibri"/>
        </w:rPr>
        <w:t xml:space="preserve">3.61 </w:t>
      </w:r>
      <w:r w:rsidR="00732E08">
        <w:rPr>
          <w:rFonts w:ascii="Calibri" w:hAnsi="Calibri" w:cs="Calibri"/>
          <w:lang w:val="es-ES"/>
        </w:rPr>
        <w:t>km</w:t>
      </w:r>
      <w:r w:rsidRPr="00CB7CEB">
        <w:rPr>
          <w:rFonts w:ascii="Calibri" w:hAnsi="Calibri" w:cs="Calibri"/>
          <w:lang w:val="es-ES"/>
        </w:rPr>
        <w:t xml:space="preserve"> de Red MT, 108 Luminarias y 54 Transformadores.</w:t>
      </w:r>
    </w:p>
    <w:p w:rsidR="00851A08" w:rsidRPr="00CB7CEB" w:rsidRDefault="00851A08" w:rsidP="00FD4EFC">
      <w:pPr>
        <w:rPr>
          <w:rFonts w:ascii="Calibri" w:hAnsi="Calibri" w:cs="Calibri"/>
          <w:b/>
        </w:rPr>
      </w:pPr>
    </w:p>
    <w:p w:rsidR="00851A08" w:rsidRPr="00CB7CEB" w:rsidRDefault="00851A08" w:rsidP="00FD4EFC">
      <w:pPr>
        <w:tabs>
          <w:tab w:val="left" w:pos="743"/>
        </w:tabs>
        <w:rPr>
          <w:rFonts w:ascii="Calibri" w:hAnsi="Calibri" w:cs="Calibri"/>
          <w:lang w:val="es-ES"/>
        </w:rPr>
      </w:pPr>
      <w:r w:rsidRPr="00CB7CEB">
        <w:rPr>
          <w:rFonts w:ascii="Calibri" w:hAnsi="Calibri" w:cs="Calibri"/>
          <w:b/>
        </w:rPr>
        <w:t xml:space="preserve">Sectores, localidades y calles: </w:t>
      </w:r>
      <w:r w:rsidR="009543B7" w:rsidRPr="00CB7CEB">
        <w:rPr>
          <w:rFonts w:ascii="Calibri" w:hAnsi="Calibri" w:cs="Calibri"/>
        </w:rPr>
        <w:t>Barrio Juan P. Duarte, Barrio Enriquill</w:t>
      </w:r>
      <w:r w:rsidR="00C759A1" w:rsidRPr="00CB7CEB">
        <w:rPr>
          <w:rFonts w:ascii="Calibri" w:hAnsi="Calibri" w:cs="Calibri"/>
        </w:rPr>
        <w:t xml:space="preserve">o, Barrio Villa Marina, </w:t>
      </w:r>
      <w:r w:rsidR="009543B7" w:rsidRPr="00CB7CEB">
        <w:rPr>
          <w:rFonts w:ascii="Calibri" w:hAnsi="Calibri" w:cs="Calibri"/>
        </w:rPr>
        <w:t>María Gala, La Yaguita.</w:t>
      </w:r>
    </w:p>
    <w:p w:rsidR="00F97BA5" w:rsidRPr="00CB7CEB" w:rsidRDefault="00F97BA5" w:rsidP="00FD4EFC">
      <w:pPr>
        <w:tabs>
          <w:tab w:val="left" w:pos="743"/>
        </w:tabs>
        <w:rPr>
          <w:rFonts w:ascii="Calibri" w:hAnsi="Calibri" w:cs="Calibri"/>
          <w:lang w:val="es-ES"/>
        </w:rPr>
      </w:pPr>
    </w:p>
    <w:p w:rsidR="00C759A1" w:rsidRPr="00CB7CEB" w:rsidRDefault="00C759A1" w:rsidP="00FD4EFC">
      <w:pPr>
        <w:tabs>
          <w:tab w:val="left" w:pos="743"/>
        </w:tabs>
        <w:rPr>
          <w:rFonts w:ascii="Calibri" w:hAnsi="Calibri" w:cs="Calibri"/>
          <w:lang w:val="es-ES"/>
        </w:rPr>
      </w:pPr>
      <w:r w:rsidRPr="00CB7CEB">
        <w:rPr>
          <w:rFonts w:ascii="Calibri" w:hAnsi="Calibri" w:cs="Calibri"/>
          <w:b/>
        </w:rPr>
        <w:t xml:space="preserve">Contratista: </w:t>
      </w:r>
      <w:r w:rsidR="001174C6" w:rsidRPr="00CB7CEB">
        <w:rPr>
          <w:rFonts w:ascii="Calibri" w:hAnsi="Calibri" w:cs="Calibri"/>
        </w:rPr>
        <w:t>SEMONA II.</w:t>
      </w:r>
    </w:p>
    <w:p w:rsidR="00C759A1" w:rsidRPr="00CB7CEB" w:rsidRDefault="00C759A1" w:rsidP="00FD4EFC">
      <w:pPr>
        <w:tabs>
          <w:tab w:val="left" w:pos="743"/>
        </w:tabs>
        <w:rPr>
          <w:rFonts w:ascii="Calibri" w:hAnsi="Calibri" w:cs="Calibri"/>
          <w:lang w:val="es-ES"/>
        </w:rPr>
      </w:pPr>
    </w:p>
    <w:p w:rsidR="00F97BA5" w:rsidRPr="00CB7CEB" w:rsidRDefault="00F97BA5" w:rsidP="00FD4EFC">
      <w:pPr>
        <w:tabs>
          <w:tab w:val="left" w:pos="743"/>
        </w:tabs>
        <w:rPr>
          <w:rFonts w:ascii="Calibri" w:hAnsi="Calibri" w:cs="Calibri"/>
          <w:lang w:val="es-ES"/>
        </w:rPr>
      </w:pPr>
      <w:r w:rsidRPr="00CB7CEB">
        <w:rPr>
          <w:rFonts w:ascii="Calibri" w:hAnsi="Calibri" w:cs="Calibri"/>
          <w:b/>
        </w:rPr>
        <w:t>Inversión:</w:t>
      </w:r>
      <w:r w:rsidR="00546354" w:rsidRPr="00CB7CEB">
        <w:rPr>
          <w:rFonts w:ascii="Calibri" w:hAnsi="Calibri" w:cs="Calibri"/>
          <w:b/>
        </w:rPr>
        <w:t xml:space="preserve"> </w:t>
      </w:r>
      <w:r w:rsidR="00851A08" w:rsidRPr="00CB7CEB">
        <w:rPr>
          <w:rFonts w:ascii="Calibri" w:hAnsi="Calibri" w:cs="Calibri"/>
        </w:rPr>
        <w:t xml:space="preserve">1.43 </w:t>
      </w:r>
      <w:r w:rsidR="00851A08" w:rsidRPr="00CB7CEB">
        <w:rPr>
          <w:rFonts w:ascii="Calibri" w:hAnsi="Calibri" w:cs="Calibri"/>
          <w:lang w:val="es-ES"/>
        </w:rPr>
        <w:t>MMUS$</w:t>
      </w:r>
      <w:r w:rsidR="00FD4EFC" w:rsidRPr="00CB7CEB">
        <w:rPr>
          <w:rFonts w:ascii="Calibri" w:hAnsi="Calibri" w:cs="Calibri"/>
          <w:lang w:val="es-ES"/>
        </w:rPr>
        <w:t>.</w:t>
      </w:r>
    </w:p>
    <w:p w:rsidR="00797139" w:rsidRPr="00CB7CEB" w:rsidRDefault="00797139" w:rsidP="00F97BA5">
      <w:pPr>
        <w:tabs>
          <w:tab w:val="left" w:pos="743"/>
        </w:tabs>
        <w:jc w:val="both"/>
        <w:rPr>
          <w:rFonts w:ascii="Calibri" w:hAnsi="Calibri" w:cs="Calibri"/>
          <w:lang w:val="es-ES"/>
        </w:rPr>
      </w:pPr>
    </w:p>
    <w:p w:rsidR="00797139" w:rsidRPr="00CB7CEB" w:rsidRDefault="00797139" w:rsidP="003E777D">
      <w:pPr>
        <w:rPr>
          <w:rFonts w:ascii="Calibri" w:hAnsi="Calibri" w:cs="Calibri"/>
          <w:b/>
          <w:lang w:val="es-ES"/>
        </w:rPr>
      </w:pPr>
      <w:r w:rsidRPr="00CB7CEB">
        <w:rPr>
          <w:rFonts w:ascii="Calibri" w:hAnsi="Calibri" w:cs="Calibri"/>
          <w:b/>
          <w:lang w:val="es-ES"/>
        </w:rPr>
        <w:t>Ubicación de geográfica del proyecto:</w:t>
      </w:r>
      <w:r w:rsidRPr="00CB7CEB">
        <w:rPr>
          <w:rFonts w:ascii="Calibri" w:hAnsi="Calibri" w:cs="Calibri"/>
          <w:b/>
          <w:noProof/>
          <w:lang w:val="es-DO" w:eastAsia="es-DO"/>
        </w:rPr>
        <w:t xml:space="preserve"> </w:t>
      </w:r>
    </w:p>
    <w:p w:rsidR="003E777D" w:rsidRPr="003E777D" w:rsidRDefault="003E777D" w:rsidP="003E777D">
      <w:pPr>
        <w:rPr>
          <w:rFonts w:ascii="Calibri" w:hAnsi="Calibri" w:cs="Calibri"/>
          <w:b/>
          <w:szCs w:val="21"/>
          <w:lang w:val="es-ES"/>
        </w:rPr>
      </w:pPr>
    </w:p>
    <w:p w:rsidR="00F97BA5" w:rsidRDefault="00A67D6A" w:rsidP="004839A3">
      <w:pPr>
        <w:spacing w:after="240" w:line="259" w:lineRule="auto"/>
        <w:rPr>
          <w:rFonts w:ascii="Calibri" w:eastAsia="Batang" w:hAnsi="Calibri" w:cs="Times New Roman"/>
          <w:b/>
          <w:bCs/>
          <w:color w:val="244061" w:themeColor="accent1" w:themeShade="80"/>
          <w:sz w:val="20"/>
          <w:lang w:val="es-DO" w:eastAsia="ko-KR"/>
        </w:rPr>
      </w:pPr>
      <w:r>
        <w:rPr>
          <w:rFonts w:ascii="Calibri" w:eastAsia="Batang" w:hAnsi="Calibri" w:cs="Times New Roman"/>
          <w:b/>
          <w:bCs/>
          <w:noProof/>
          <w:color w:val="244061" w:themeColor="accent1" w:themeShade="80"/>
          <w:sz w:val="20"/>
          <w:lang w:val="es-DO" w:eastAsia="es-DO"/>
        </w:rPr>
        <w:drawing>
          <wp:anchor distT="0" distB="0" distL="114300" distR="114300" simplePos="0" relativeHeight="251693056" behindDoc="0" locked="0" layoutInCell="1" allowOverlap="1" wp14:anchorId="3DB8C4BB" wp14:editId="74600130">
            <wp:simplePos x="0" y="0"/>
            <wp:positionH relativeFrom="column">
              <wp:posOffset>-857250</wp:posOffset>
            </wp:positionH>
            <wp:positionV relativeFrom="paragraph">
              <wp:posOffset>177800</wp:posOffset>
            </wp:positionV>
            <wp:extent cx="3563620" cy="3454400"/>
            <wp:effectExtent l="0" t="0" r="0" b="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LPRA106 2.PNG"/>
                    <pic:cNvPicPr/>
                  </pic:nvPicPr>
                  <pic:blipFill>
                    <a:blip r:embed="rId23">
                      <a:extLst>
                        <a:ext uri="{28A0092B-C50C-407E-A947-70E740481C1C}">
                          <a14:useLocalDpi xmlns:a14="http://schemas.microsoft.com/office/drawing/2010/main" val="0"/>
                        </a:ext>
                      </a:extLst>
                    </a:blip>
                    <a:stretch>
                      <a:fillRect/>
                    </a:stretch>
                  </pic:blipFill>
                  <pic:spPr>
                    <a:xfrm>
                      <a:off x="0" y="0"/>
                      <a:ext cx="3563620" cy="3454400"/>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Batang" w:hAnsi="Calibri" w:cs="Times New Roman"/>
          <w:b/>
          <w:bCs/>
          <w:noProof/>
          <w:color w:val="244061" w:themeColor="accent1" w:themeShade="80"/>
          <w:sz w:val="20"/>
          <w:lang w:val="es-DO" w:eastAsia="es-DO"/>
        </w:rPr>
        <w:drawing>
          <wp:anchor distT="0" distB="0" distL="114300" distR="114300" simplePos="0" relativeHeight="251694080" behindDoc="0" locked="0" layoutInCell="1" allowOverlap="1" wp14:anchorId="3E94BD68" wp14:editId="6B3309C8">
            <wp:simplePos x="0" y="0"/>
            <wp:positionH relativeFrom="column">
              <wp:posOffset>2762250</wp:posOffset>
            </wp:positionH>
            <wp:positionV relativeFrom="paragraph">
              <wp:posOffset>282575</wp:posOffset>
            </wp:positionV>
            <wp:extent cx="4032000" cy="3244439"/>
            <wp:effectExtent l="0" t="0" r="6985" b="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LPRA106.PNG"/>
                    <pic:cNvPicPr/>
                  </pic:nvPicPr>
                  <pic:blipFill>
                    <a:blip r:embed="rId24">
                      <a:extLst>
                        <a:ext uri="{28A0092B-C50C-407E-A947-70E740481C1C}">
                          <a14:useLocalDpi xmlns:a14="http://schemas.microsoft.com/office/drawing/2010/main" val="0"/>
                        </a:ext>
                      </a:extLst>
                    </a:blip>
                    <a:stretch>
                      <a:fillRect/>
                    </a:stretch>
                  </pic:blipFill>
                  <pic:spPr>
                    <a:xfrm>
                      <a:off x="0" y="0"/>
                      <a:ext cx="4032000" cy="3244439"/>
                    </a:xfrm>
                    <a:prstGeom prst="rect">
                      <a:avLst/>
                    </a:prstGeom>
                  </pic:spPr>
                </pic:pic>
              </a:graphicData>
            </a:graphic>
            <wp14:sizeRelH relativeFrom="margin">
              <wp14:pctWidth>0</wp14:pctWidth>
            </wp14:sizeRelH>
            <wp14:sizeRelV relativeFrom="margin">
              <wp14:pctHeight>0</wp14:pctHeight>
            </wp14:sizeRelV>
          </wp:anchor>
        </w:drawing>
      </w: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EC2A84" w:rsidRDefault="00EC2A84" w:rsidP="00F97BA5">
      <w:pPr>
        <w:spacing w:after="240" w:line="259" w:lineRule="auto"/>
        <w:rPr>
          <w:rFonts w:ascii="Calibri" w:eastAsia="Batang" w:hAnsi="Calibri" w:cs="Times New Roman"/>
          <w:b/>
          <w:bCs/>
          <w:color w:val="244061" w:themeColor="accent1" w:themeShade="80"/>
          <w:sz w:val="20"/>
          <w:lang w:val="es-DO" w:eastAsia="ko-KR"/>
        </w:rPr>
      </w:pPr>
    </w:p>
    <w:p w:rsidR="00F97BA5" w:rsidRPr="004839A3" w:rsidRDefault="00F97BA5" w:rsidP="00F97BA5">
      <w:pPr>
        <w:spacing w:after="240" w:line="259" w:lineRule="auto"/>
        <w:rPr>
          <w:rFonts w:ascii="Calibri" w:eastAsia="Batang" w:hAnsi="Calibri" w:cs="Times New Roman"/>
          <w:b/>
          <w:bCs/>
          <w:sz w:val="36"/>
          <w:lang w:val="es-DO" w:eastAsia="ko-KR"/>
        </w:rPr>
      </w:pPr>
      <w:r>
        <w:rPr>
          <w:rFonts w:ascii="Calibri" w:eastAsia="Batang" w:hAnsi="Calibri" w:cs="Times New Roman"/>
          <w:b/>
          <w:bCs/>
          <w:sz w:val="36"/>
          <w:lang w:val="es-DO" w:eastAsia="ko-KR"/>
        </w:rPr>
        <w:lastRenderedPageBreak/>
        <w:t>Circuito COHE103</w:t>
      </w:r>
    </w:p>
    <w:p w:rsidR="00F97BA5" w:rsidRPr="00CB7CEB" w:rsidRDefault="00F97BA5" w:rsidP="00C02C36">
      <w:pPr>
        <w:rPr>
          <w:rFonts w:ascii="Calibri" w:hAnsi="Calibri" w:cs="Calibri"/>
          <w:lang w:val="es-ES"/>
        </w:rPr>
      </w:pPr>
      <w:r w:rsidRPr="00CB7CEB">
        <w:rPr>
          <w:rFonts w:ascii="Calibri" w:hAnsi="Calibri" w:cs="Calibri"/>
          <w:b/>
        </w:rPr>
        <w:t xml:space="preserve">Suministros a Normalizar: </w:t>
      </w:r>
      <w:r w:rsidR="005E519F" w:rsidRPr="00CB7CEB">
        <w:rPr>
          <w:rFonts w:ascii="Calibri" w:hAnsi="Calibri" w:cs="Calibri"/>
          <w:lang w:val="es-ES"/>
        </w:rPr>
        <w:t>8,498 a beneficiar por el impacto del proyecto.</w:t>
      </w:r>
    </w:p>
    <w:p w:rsidR="00FC3168" w:rsidRPr="00CB7CEB" w:rsidRDefault="00FC3168" w:rsidP="00C02C36">
      <w:pPr>
        <w:rPr>
          <w:rFonts w:ascii="Calibri" w:hAnsi="Calibri" w:cs="Calibri"/>
          <w:lang w:val="es-ES"/>
        </w:rPr>
      </w:pPr>
    </w:p>
    <w:p w:rsidR="00F97BA5" w:rsidRPr="00CB7CEB" w:rsidRDefault="00F97BA5" w:rsidP="00C02C36">
      <w:pPr>
        <w:rPr>
          <w:rFonts w:ascii="Calibri" w:hAnsi="Calibri" w:cs="Calibri"/>
          <w:b/>
        </w:rPr>
      </w:pPr>
      <w:r w:rsidRPr="00CB7CEB">
        <w:rPr>
          <w:rFonts w:ascii="Calibri" w:hAnsi="Calibri" w:cs="Calibri"/>
          <w:b/>
        </w:rPr>
        <w:t xml:space="preserve">Ejecutar: </w:t>
      </w:r>
      <w:r w:rsidR="00851A08" w:rsidRPr="00CB7CEB">
        <w:rPr>
          <w:rFonts w:ascii="Calibri" w:hAnsi="Calibri" w:cs="Calibri"/>
        </w:rPr>
        <w:t>13.87</w:t>
      </w:r>
      <w:r w:rsidR="005E519F" w:rsidRPr="00CB7CEB">
        <w:rPr>
          <w:rFonts w:ascii="Calibri" w:hAnsi="Calibri" w:cs="Calibri"/>
        </w:rPr>
        <w:t xml:space="preserve"> </w:t>
      </w:r>
      <w:r w:rsidR="00732E08">
        <w:rPr>
          <w:rFonts w:ascii="Calibri" w:hAnsi="Calibri" w:cs="Calibri"/>
          <w:lang w:val="es-ES"/>
        </w:rPr>
        <w:t>km</w:t>
      </w:r>
      <w:r w:rsidR="005E519F" w:rsidRPr="00CB7CEB">
        <w:rPr>
          <w:rFonts w:ascii="Calibri" w:hAnsi="Calibri" w:cs="Calibri"/>
          <w:lang w:val="es-ES"/>
        </w:rPr>
        <w:t xml:space="preserve"> de Red MT, 319 Luminarias y 108 Transformadores.</w:t>
      </w:r>
    </w:p>
    <w:p w:rsidR="00F97BA5" w:rsidRPr="00CB7CEB" w:rsidRDefault="00F97BA5" w:rsidP="00C02C36">
      <w:pPr>
        <w:rPr>
          <w:rFonts w:ascii="Calibri" w:hAnsi="Calibri" w:cs="Calibri"/>
          <w:b/>
        </w:rPr>
      </w:pPr>
    </w:p>
    <w:p w:rsidR="00F97BA5" w:rsidRPr="00CB7CEB" w:rsidRDefault="00F97BA5" w:rsidP="00C02C36">
      <w:pPr>
        <w:tabs>
          <w:tab w:val="left" w:pos="743"/>
        </w:tabs>
        <w:rPr>
          <w:rFonts w:ascii="Calibri" w:hAnsi="Calibri" w:cs="Calibri"/>
          <w:lang w:val="es-ES"/>
        </w:rPr>
      </w:pPr>
      <w:r w:rsidRPr="00CB7CEB">
        <w:rPr>
          <w:rFonts w:ascii="Calibri" w:hAnsi="Calibri" w:cs="Calibri"/>
          <w:b/>
        </w:rPr>
        <w:t>Sectores, localidades y calles</w:t>
      </w:r>
      <w:r w:rsidR="00FC3168" w:rsidRPr="00CB7CEB">
        <w:rPr>
          <w:rFonts w:ascii="Calibri" w:hAnsi="Calibri" w:cs="Calibri"/>
          <w:b/>
        </w:rPr>
        <w:t>:</w:t>
      </w:r>
      <w:r w:rsidR="005E519F" w:rsidRPr="00CB7CEB">
        <w:rPr>
          <w:rFonts w:ascii="Calibri" w:hAnsi="Calibri" w:cs="Calibri"/>
          <w:b/>
        </w:rPr>
        <w:t xml:space="preserve"> </w:t>
      </w:r>
      <w:r w:rsidR="005E519F" w:rsidRPr="00CB7CEB">
        <w:rPr>
          <w:rFonts w:ascii="Calibri" w:hAnsi="Calibri" w:cs="Calibri"/>
          <w:lang w:val="es-ES"/>
        </w:rPr>
        <w:t>El Abanico de Herrera, El Palmar, Ens. Altagracia, Engombe</w:t>
      </w:r>
      <w:r w:rsidR="00EC2A84" w:rsidRPr="00CB7CEB">
        <w:rPr>
          <w:rFonts w:ascii="Calibri" w:hAnsi="Calibri" w:cs="Calibri"/>
          <w:lang w:val="es-ES"/>
        </w:rPr>
        <w:t>,</w:t>
      </w:r>
      <w:r w:rsidR="005E519F" w:rsidRPr="00CB7CEB">
        <w:rPr>
          <w:rFonts w:ascii="Calibri" w:hAnsi="Calibri" w:cs="Calibri"/>
        </w:rPr>
        <w:t xml:space="preserve"> </w:t>
      </w:r>
      <w:r w:rsidR="00EC2A84" w:rsidRPr="00CB7CEB">
        <w:rPr>
          <w:rFonts w:ascii="Calibri" w:hAnsi="Calibri" w:cs="Calibri"/>
          <w:lang w:val="es-ES"/>
        </w:rPr>
        <w:t>C</w:t>
      </w:r>
      <w:r w:rsidR="005E519F" w:rsidRPr="00CB7CEB">
        <w:rPr>
          <w:rFonts w:ascii="Calibri" w:hAnsi="Calibri" w:cs="Calibri"/>
          <w:lang w:val="es-ES"/>
        </w:rPr>
        <w:t>/</w:t>
      </w:r>
      <w:r w:rsidR="00EC2A84" w:rsidRPr="00CB7CEB">
        <w:rPr>
          <w:rFonts w:ascii="Calibri" w:hAnsi="Calibri" w:cs="Calibri"/>
          <w:lang w:val="es-ES"/>
        </w:rPr>
        <w:t xml:space="preserve"> 1ra Abanico Herrera esq. C</w:t>
      </w:r>
      <w:r w:rsidR="001C3160">
        <w:rPr>
          <w:rFonts w:ascii="Calibri" w:hAnsi="Calibri" w:cs="Calibri"/>
          <w:lang w:val="es-ES"/>
        </w:rPr>
        <w:t>arr. En</w:t>
      </w:r>
      <w:r w:rsidR="005E519F" w:rsidRPr="00CB7CEB">
        <w:rPr>
          <w:rFonts w:ascii="Calibri" w:hAnsi="Calibri" w:cs="Calibri"/>
          <w:lang w:val="es-ES"/>
        </w:rPr>
        <w:t xml:space="preserve">gombe, C/ La Hortaliza, Resp. La Hortaliza, Callejones La Hortaliza, Peatón La Hortaliza, Callejones de la Resp. 27 de </w:t>
      </w:r>
      <w:r w:rsidR="001C3160" w:rsidRPr="00CB7CEB">
        <w:rPr>
          <w:rFonts w:ascii="Calibri" w:hAnsi="Calibri" w:cs="Calibri"/>
          <w:lang w:val="es-ES"/>
        </w:rPr>
        <w:t>febrero</w:t>
      </w:r>
      <w:r w:rsidR="005E519F" w:rsidRPr="00CB7CEB">
        <w:rPr>
          <w:rFonts w:ascii="Calibri" w:hAnsi="Calibri" w:cs="Calibri"/>
          <w:lang w:val="es-ES"/>
        </w:rPr>
        <w:t xml:space="preserve">, Resp. 27 de </w:t>
      </w:r>
      <w:r w:rsidR="001C3160" w:rsidRPr="00CB7CEB">
        <w:rPr>
          <w:rFonts w:ascii="Calibri" w:hAnsi="Calibri" w:cs="Calibri"/>
          <w:lang w:val="es-ES"/>
        </w:rPr>
        <w:t>febrero</w:t>
      </w:r>
      <w:r w:rsidR="005E519F" w:rsidRPr="00CB7CEB">
        <w:rPr>
          <w:rFonts w:ascii="Calibri" w:hAnsi="Calibri" w:cs="Calibri"/>
          <w:lang w:val="es-ES"/>
        </w:rPr>
        <w:t xml:space="preserve"> del Abanico de Herrera.</w:t>
      </w:r>
    </w:p>
    <w:p w:rsidR="00F97BA5" w:rsidRPr="00CB7CEB" w:rsidRDefault="00F97BA5" w:rsidP="00C02C36">
      <w:pPr>
        <w:tabs>
          <w:tab w:val="left" w:pos="743"/>
        </w:tabs>
        <w:rPr>
          <w:rFonts w:ascii="Calibri" w:hAnsi="Calibri" w:cs="Calibri"/>
          <w:lang w:val="es-ES"/>
        </w:rPr>
      </w:pPr>
    </w:p>
    <w:p w:rsidR="00EC2A84" w:rsidRPr="00CB7CEB" w:rsidRDefault="00EC2A84" w:rsidP="00C02C36">
      <w:pPr>
        <w:tabs>
          <w:tab w:val="left" w:pos="743"/>
        </w:tabs>
        <w:rPr>
          <w:rFonts w:ascii="Calibri" w:hAnsi="Calibri" w:cs="Calibri"/>
          <w:lang w:val="es-ES"/>
        </w:rPr>
      </w:pPr>
      <w:r w:rsidRPr="00CB7CEB">
        <w:rPr>
          <w:rFonts w:ascii="Calibri" w:hAnsi="Calibri" w:cs="Calibri"/>
          <w:b/>
        </w:rPr>
        <w:t xml:space="preserve">Contratista: </w:t>
      </w:r>
      <w:r w:rsidR="001174C6" w:rsidRPr="00CB7CEB">
        <w:rPr>
          <w:rFonts w:ascii="Calibri" w:hAnsi="Calibri" w:cs="Calibri"/>
        </w:rPr>
        <w:t>SEMONA II.</w:t>
      </w:r>
    </w:p>
    <w:p w:rsidR="00EC2A84" w:rsidRPr="00CB7CEB" w:rsidRDefault="00EC2A84" w:rsidP="00C02C36">
      <w:pPr>
        <w:tabs>
          <w:tab w:val="left" w:pos="743"/>
        </w:tabs>
        <w:rPr>
          <w:rFonts w:ascii="Calibri" w:hAnsi="Calibri" w:cs="Calibri"/>
          <w:b/>
        </w:rPr>
      </w:pPr>
    </w:p>
    <w:p w:rsidR="00F97BA5" w:rsidRPr="00CB7CEB" w:rsidRDefault="00F97BA5" w:rsidP="00C02C36">
      <w:pPr>
        <w:tabs>
          <w:tab w:val="left" w:pos="743"/>
        </w:tabs>
        <w:rPr>
          <w:rFonts w:ascii="Calibri" w:hAnsi="Calibri" w:cs="Calibri"/>
          <w:lang w:val="es-ES"/>
        </w:rPr>
      </w:pPr>
      <w:r w:rsidRPr="00CB7CEB">
        <w:rPr>
          <w:rFonts w:ascii="Calibri" w:hAnsi="Calibri" w:cs="Calibri"/>
          <w:b/>
        </w:rPr>
        <w:t>Inversión:</w:t>
      </w:r>
      <w:r w:rsidR="005E519F" w:rsidRPr="00CB7CEB">
        <w:rPr>
          <w:rFonts w:ascii="Calibri" w:hAnsi="Calibri" w:cs="Calibri"/>
          <w:b/>
        </w:rPr>
        <w:t xml:space="preserve"> </w:t>
      </w:r>
      <w:r w:rsidR="00097AA5" w:rsidRPr="00CB7CEB">
        <w:rPr>
          <w:rFonts w:ascii="Calibri" w:hAnsi="Calibri" w:cs="Calibri"/>
        </w:rPr>
        <w:t>4.98</w:t>
      </w:r>
      <w:r w:rsidR="005E519F" w:rsidRPr="00CB7CEB">
        <w:rPr>
          <w:rFonts w:ascii="Calibri" w:hAnsi="Calibri" w:cs="Calibri"/>
        </w:rPr>
        <w:t xml:space="preserve"> </w:t>
      </w:r>
      <w:r w:rsidR="005E519F" w:rsidRPr="00CB7CEB">
        <w:rPr>
          <w:rFonts w:ascii="Calibri" w:hAnsi="Calibri" w:cs="Calibri"/>
          <w:lang w:val="es-ES"/>
        </w:rPr>
        <w:t>MMUS$</w:t>
      </w:r>
      <w:r w:rsidR="00C02C36" w:rsidRPr="00CB7CEB">
        <w:rPr>
          <w:rFonts w:ascii="Calibri" w:hAnsi="Calibri" w:cs="Calibri"/>
          <w:lang w:val="es-ES"/>
        </w:rPr>
        <w:t>.</w:t>
      </w:r>
    </w:p>
    <w:p w:rsidR="00797139" w:rsidRPr="00CB7CEB" w:rsidRDefault="00797139" w:rsidP="00F97BA5">
      <w:pPr>
        <w:tabs>
          <w:tab w:val="left" w:pos="743"/>
        </w:tabs>
        <w:jc w:val="both"/>
        <w:rPr>
          <w:rFonts w:ascii="Calibri" w:hAnsi="Calibri" w:cs="Calibri"/>
          <w:lang w:val="es-ES"/>
        </w:rPr>
      </w:pPr>
    </w:p>
    <w:p w:rsidR="00982BD2" w:rsidRDefault="00CB7CEB" w:rsidP="00215BA8">
      <w:pPr>
        <w:rPr>
          <w:rFonts w:ascii="Calibri" w:hAnsi="Calibri" w:cs="Calibri"/>
          <w:b/>
          <w:lang w:val="es-ES"/>
        </w:rPr>
      </w:pPr>
      <w:r w:rsidRPr="00CB7CEB">
        <w:rPr>
          <w:rFonts w:ascii="Calibri" w:eastAsia="Batang" w:hAnsi="Calibri" w:cs="Times New Roman"/>
          <w:b/>
          <w:bCs/>
          <w:noProof/>
          <w:color w:val="244061" w:themeColor="accent1" w:themeShade="80"/>
          <w:lang w:val="es-DO" w:eastAsia="es-DO"/>
        </w:rPr>
        <w:drawing>
          <wp:anchor distT="0" distB="0" distL="114300" distR="114300" simplePos="0" relativeHeight="251689984" behindDoc="0" locked="0" layoutInCell="1" allowOverlap="1" wp14:anchorId="396D7405" wp14:editId="3708B989">
            <wp:simplePos x="0" y="0"/>
            <wp:positionH relativeFrom="margin">
              <wp:posOffset>485775</wp:posOffset>
            </wp:positionH>
            <wp:positionV relativeFrom="paragraph">
              <wp:posOffset>2896870</wp:posOffset>
            </wp:positionV>
            <wp:extent cx="5111750" cy="2451100"/>
            <wp:effectExtent l="0" t="0" r="0" b="635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OHE103.PNG"/>
                    <pic:cNvPicPr/>
                  </pic:nvPicPr>
                  <pic:blipFill>
                    <a:blip r:embed="rId25">
                      <a:extLst>
                        <a:ext uri="{28A0092B-C50C-407E-A947-70E740481C1C}">
                          <a14:useLocalDpi xmlns:a14="http://schemas.microsoft.com/office/drawing/2010/main" val="0"/>
                        </a:ext>
                      </a:extLst>
                    </a:blip>
                    <a:stretch>
                      <a:fillRect/>
                    </a:stretch>
                  </pic:blipFill>
                  <pic:spPr>
                    <a:xfrm>
                      <a:off x="0" y="0"/>
                      <a:ext cx="5111750" cy="2451100"/>
                    </a:xfrm>
                    <a:prstGeom prst="rect">
                      <a:avLst/>
                    </a:prstGeom>
                  </pic:spPr>
                </pic:pic>
              </a:graphicData>
            </a:graphic>
            <wp14:sizeRelH relativeFrom="margin">
              <wp14:pctWidth>0</wp14:pctWidth>
            </wp14:sizeRelH>
            <wp14:sizeRelV relativeFrom="margin">
              <wp14:pctHeight>0</wp14:pctHeight>
            </wp14:sizeRelV>
          </wp:anchor>
        </w:drawing>
      </w:r>
      <w:r w:rsidRPr="00CB7CEB">
        <w:rPr>
          <w:rFonts w:ascii="Calibri" w:eastAsia="Batang" w:hAnsi="Calibri" w:cs="Times New Roman"/>
          <w:b/>
          <w:bCs/>
          <w:noProof/>
          <w:color w:val="244061" w:themeColor="accent1" w:themeShade="80"/>
          <w:lang w:val="es-DO" w:eastAsia="es-DO"/>
        </w:rPr>
        <w:drawing>
          <wp:anchor distT="0" distB="0" distL="114300" distR="114300" simplePos="0" relativeHeight="251688960" behindDoc="0" locked="0" layoutInCell="1" allowOverlap="1" wp14:anchorId="52FEAF17" wp14:editId="0F8FE1D2">
            <wp:simplePos x="0" y="0"/>
            <wp:positionH relativeFrom="margin">
              <wp:posOffset>504825</wp:posOffset>
            </wp:positionH>
            <wp:positionV relativeFrom="paragraph">
              <wp:posOffset>342265</wp:posOffset>
            </wp:positionV>
            <wp:extent cx="5076000" cy="2514039"/>
            <wp:effectExtent l="0" t="0" r="0" b="63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OHE103 2.PNG"/>
                    <pic:cNvPicPr/>
                  </pic:nvPicPr>
                  <pic:blipFill>
                    <a:blip r:embed="rId26">
                      <a:extLst>
                        <a:ext uri="{28A0092B-C50C-407E-A947-70E740481C1C}">
                          <a14:useLocalDpi xmlns:a14="http://schemas.microsoft.com/office/drawing/2010/main" val="0"/>
                        </a:ext>
                      </a:extLst>
                    </a:blip>
                    <a:stretch>
                      <a:fillRect/>
                    </a:stretch>
                  </pic:blipFill>
                  <pic:spPr>
                    <a:xfrm>
                      <a:off x="0" y="0"/>
                      <a:ext cx="5076000" cy="2514039"/>
                    </a:xfrm>
                    <a:prstGeom prst="rect">
                      <a:avLst/>
                    </a:prstGeom>
                  </pic:spPr>
                </pic:pic>
              </a:graphicData>
            </a:graphic>
            <wp14:sizeRelH relativeFrom="margin">
              <wp14:pctWidth>0</wp14:pctWidth>
            </wp14:sizeRelH>
            <wp14:sizeRelV relativeFrom="margin">
              <wp14:pctHeight>0</wp14:pctHeight>
            </wp14:sizeRelV>
          </wp:anchor>
        </w:drawing>
      </w:r>
      <w:r w:rsidR="00797139" w:rsidRPr="00CB7CEB">
        <w:rPr>
          <w:rFonts w:ascii="Calibri" w:hAnsi="Calibri" w:cs="Calibri"/>
          <w:b/>
          <w:lang w:val="es-ES"/>
        </w:rPr>
        <w:t>Ubicación de geográfica del proyecto:</w:t>
      </w:r>
      <w:r w:rsidR="00797139" w:rsidRPr="00CB7CEB">
        <w:rPr>
          <w:rFonts w:ascii="Calibri" w:hAnsi="Calibri" w:cs="Calibri"/>
          <w:b/>
          <w:noProof/>
          <w:lang w:val="es-DO" w:eastAsia="es-DO"/>
        </w:rPr>
        <w:t xml:space="preserve"> </w:t>
      </w:r>
    </w:p>
    <w:p w:rsidR="00F97BA5" w:rsidRPr="00982BD2" w:rsidRDefault="00F97BA5" w:rsidP="00215BA8">
      <w:pPr>
        <w:rPr>
          <w:rFonts w:ascii="Calibri" w:hAnsi="Calibri" w:cs="Calibri"/>
          <w:b/>
          <w:lang w:val="es-ES"/>
        </w:rPr>
      </w:pPr>
      <w:r>
        <w:rPr>
          <w:rFonts w:ascii="Calibri" w:eastAsia="Batang" w:hAnsi="Calibri" w:cs="Times New Roman"/>
          <w:b/>
          <w:bCs/>
          <w:sz w:val="36"/>
          <w:lang w:val="es-DO" w:eastAsia="ko-KR"/>
        </w:rPr>
        <w:lastRenderedPageBreak/>
        <w:t>Circuito MVIE102</w:t>
      </w:r>
    </w:p>
    <w:p w:rsidR="00C87F97" w:rsidRPr="00215BA8" w:rsidRDefault="00C87F97" w:rsidP="00215BA8">
      <w:pPr>
        <w:rPr>
          <w:rFonts w:ascii="Calibri" w:hAnsi="Calibri" w:cs="Calibri"/>
          <w:b/>
          <w:szCs w:val="21"/>
          <w:lang w:val="es-ES"/>
        </w:rPr>
      </w:pPr>
    </w:p>
    <w:p w:rsidR="00F97BA5" w:rsidRPr="00982BD2" w:rsidRDefault="00F97BA5" w:rsidP="00911254">
      <w:pPr>
        <w:rPr>
          <w:rFonts w:ascii="Calibri" w:hAnsi="Calibri" w:cs="Calibri"/>
          <w:lang w:val="es-ES"/>
        </w:rPr>
      </w:pPr>
      <w:r w:rsidRPr="00982BD2">
        <w:rPr>
          <w:rFonts w:ascii="Calibri" w:hAnsi="Calibri" w:cs="Calibri"/>
          <w:b/>
        </w:rPr>
        <w:t xml:space="preserve">Suministros a Normalizar: </w:t>
      </w:r>
      <w:r w:rsidR="005E519F" w:rsidRPr="00982BD2">
        <w:rPr>
          <w:rFonts w:ascii="Calibri" w:hAnsi="Calibri" w:cs="Calibri"/>
          <w:lang w:val="es-ES"/>
        </w:rPr>
        <w:t>12,839 a beneficiar por el impacto del proyecto.</w:t>
      </w:r>
    </w:p>
    <w:p w:rsidR="00F97BA5" w:rsidRPr="00982BD2" w:rsidRDefault="00F97BA5" w:rsidP="00911254">
      <w:pPr>
        <w:rPr>
          <w:rFonts w:ascii="Calibri" w:hAnsi="Calibri" w:cs="Calibri"/>
          <w:lang w:val="es-ES"/>
        </w:rPr>
      </w:pPr>
    </w:p>
    <w:p w:rsidR="00F97BA5" w:rsidRPr="00982BD2" w:rsidRDefault="00F97BA5" w:rsidP="00911254">
      <w:pPr>
        <w:rPr>
          <w:rFonts w:ascii="Calibri" w:hAnsi="Calibri" w:cs="Calibri"/>
          <w:b/>
        </w:rPr>
      </w:pPr>
      <w:r w:rsidRPr="00982BD2">
        <w:rPr>
          <w:rFonts w:ascii="Calibri" w:hAnsi="Calibri" w:cs="Calibri"/>
          <w:b/>
        </w:rPr>
        <w:t>Ejecutar:</w:t>
      </w:r>
      <w:r w:rsidR="005E519F" w:rsidRPr="00982BD2">
        <w:rPr>
          <w:rFonts w:ascii="Calibri" w:hAnsi="Calibri" w:cs="Calibri"/>
          <w:b/>
        </w:rPr>
        <w:t xml:space="preserve"> </w:t>
      </w:r>
      <w:r w:rsidR="005E519F" w:rsidRPr="00982BD2">
        <w:rPr>
          <w:rFonts w:ascii="Calibri" w:hAnsi="Calibri" w:cs="Calibri"/>
        </w:rPr>
        <w:t>42.2</w:t>
      </w:r>
      <w:r w:rsidR="00851A08" w:rsidRPr="00982BD2">
        <w:rPr>
          <w:rFonts w:ascii="Calibri" w:hAnsi="Calibri" w:cs="Calibri"/>
        </w:rPr>
        <w:t>4</w:t>
      </w:r>
      <w:r w:rsidR="005E519F" w:rsidRPr="00982BD2">
        <w:rPr>
          <w:rFonts w:ascii="Calibri" w:hAnsi="Calibri" w:cs="Calibri"/>
        </w:rPr>
        <w:t xml:space="preserve"> </w:t>
      </w:r>
      <w:r w:rsidR="00732E08">
        <w:rPr>
          <w:rFonts w:ascii="Calibri" w:hAnsi="Calibri" w:cs="Calibri"/>
          <w:lang w:val="es-ES"/>
        </w:rPr>
        <w:t>km</w:t>
      </w:r>
      <w:r w:rsidR="001C3160">
        <w:rPr>
          <w:rFonts w:ascii="Calibri" w:hAnsi="Calibri" w:cs="Calibri"/>
          <w:lang w:val="es-ES"/>
        </w:rPr>
        <w:t xml:space="preserve"> </w:t>
      </w:r>
      <w:r w:rsidR="005E519F" w:rsidRPr="00982BD2">
        <w:rPr>
          <w:rFonts w:ascii="Calibri" w:hAnsi="Calibri" w:cs="Calibri"/>
          <w:lang w:val="es-ES"/>
        </w:rPr>
        <w:t xml:space="preserve">de red MT, </w:t>
      </w:r>
      <w:r w:rsidR="00851A08" w:rsidRPr="00982BD2">
        <w:rPr>
          <w:rFonts w:ascii="Calibri" w:hAnsi="Calibri" w:cs="Calibri"/>
          <w:lang w:val="es-ES"/>
        </w:rPr>
        <w:t>1,181</w:t>
      </w:r>
      <w:r w:rsidR="005E519F" w:rsidRPr="00982BD2">
        <w:rPr>
          <w:rFonts w:ascii="Calibri" w:hAnsi="Calibri" w:cs="Calibri"/>
          <w:lang w:val="es-ES"/>
        </w:rPr>
        <w:t xml:space="preserve"> Luminarias y </w:t>
      </w:r>
      <w:r w:rsidR="00851A08" w:rsidRPr="00982BD2">
        <w:rPr>
          <w:rFonts w:ascii="Calibri" w:hAnsi="Calibri" w:cs="Calibri"/>
          <w:lang w:val="es-ES"/>
        </w:rPr>
        <w:t>297</w:t>
      </w:r>
      <w:r w:rsidR="005E519F" w:rsidRPr="00982BD2">
        <w:rPr>
          <w:rFonts w:ascii="Calibri" w:hAnsi="Calibri" w:cs="Calibri"/>
          <w:lang w:val="es-ES"/>
        </w:rPr>
        <w:t xml:space="preserve"> Transformadores.</w:t>
      </w:r>
    </w:p>
    <w:p w:rsidR="00F97BA5" w:rsidRPr="00982BD2" w:rsidRDefault="00F97BA5" w:rsidP="00911254">
      <w:pPr>
        <w:rPr>
          <w:rFonts w:ascii="Calibri" w:hAnsi="Calibri" w:cs="Calibri"/>
          <w:b/>
        </w:rPr>
      </w:pPr>
    </w:p>
    <w:p w:rsidR="00F97BA5" w:rsidRPr="00982BD2" w:rsidRDefault="00F97BA5" w:rsidP="00911254">
      <w:pPr>
        <w:tabs>
          <w:tab w:val="left" w:pos="743"/>
        </w:tabs>
        <w:rPr>
          <w:rFonts w:ascii="Calibri" w:hAnsi="Calibri" w:cs="Calibri"/>
          <w:lang w:val="es-ES"/>
        </w:rPr>
      </w:pPr>
      <w:r w:rsidRPr="00982BD2">
        <w:rPr>
          <w:rFonts w:ascii="Calibri" w:hAnsi="Calibri" w:cs="Calibri"/>
          <w:b/>
        </w:rPr>
        <w:t>Sectores, localidades y calles</w:t>
      </w:r>
      <w:r w:rsidR="00FC3168" w:rsidRPr="00982BD2">
        <w:rPr>
          <w:rFonts w:ascii="Calibri" w:hAnsi="Calibri" w:cs="Calibri"/>
          <w:b/>
        </w:rPr>
        <w:t>:</w:t>
      </w:r>
      <w:r w:rsidR="005E519F" w:rsidRPr="00982BD2">
        <w:rPr>
          <w:rFonts w:ascii="Calibri" w:hAnsi="Calibri" w:cs="Calibri"/>
          <w:b/>
        </w:rPr>
        <w:t xml:space="preserve"> </w:t>
      </w:r>
      <w:r w:rsidR="005E519F" w:rsidRPr="00982BD2">
        <w:rPr>
          <w:rFonts w:ascii="Calibri" w:hAnsi="Calibri" w:cs="Calibri"/>
        </w:rPr>
        <w:t>Madre Vieja Sur por Carr. S</w:t>
      </w:r>
      <w:r w:rsidR="00C87F97" w:rsidRPr="00982BD2">
        <w:rPr>
          <w:rFonts w:ascii="Calibri" w:hAnsi="Calibri" w:cs="Calibri"/>
        </w:rPr>
        <w:t>ánchez, Jeringa, Las Flores, Barrio</w:t>
      </w:r>
      <w:r w:rsidR="005E519F" w:rsidRPr="00982BD2">
        <w:rPr>
          <w:rFonts w:ascii="Calibri" w:hAnsi="Calibri" w:cs="Calibri"/>
        </w:rPr>
        <w:t xml:space="preserve"> Puerto Rico, </w:t>
      </w:r>
      <w:r w:rsidR="00C87F97" w:rsidRPr="00982BD2">
        <w:rPr>
          <w:rFonts w:ascii="Calibri" w:hAnsi="Calibri" w:cs="Calibri"/>
          <w:lang w:val="es-ES"/>
        </w:rPr>
        <w:t>Los Molinas, C/</w:t>
      </w:r>
      <w:r w:rsidR="005E519F" w:rsidRPr="00982BD2">
        <w:rPr>
          <w:rFonts w:ascii="Calibri" w:hAnsi="Calibri" w:cs="Calibri"/>
          <w:lang w:val="es-ES"/>
        </w:rPr>
        <w:t xml:space="preserve"> Bonita, La Cruz, Semilla, Saban</w:t>
      </w:r>
      <w:r w:rsidR="005D561B">
        <w:rPr>
          <w:rFonts w:ascii="Calibri" w:hAnsi="Calibri" w:cs="Calibri"/>
          <w:lang w:val="es-ES"/>
        </w:rPr>
        <w:t>a Toro, Las Rosas, Bendaño, San Francisco,</w:t>
      </w:r>
      <w:r w:rsidR="005E519F" w:rsidRPr="00982BD2">
        <w:rPr>
          <w:rFonts w:ascii="Calibri" w:hAnsi="Calibri" w:cs="Calibri"/>
          <w:lang w:val="es-ES"/>
        </w:rPr>
        <w:t xml:space="preserve"> El Raimon, El Pedrero y Castaño.</w:t>
      </w:r>
    </w:p>
    <w:p w:rsidR="00F97BA5" w:rsidRPr="00982BD2" w:rsidRDefault="00F97BA5" w:rsidP="00911254">
      <w:pPr>
        <w:tabs>
          <w:tab w:val="left" w:pos="743"/>
        </w:tabs>
        <w:rPr>
          <w:rFonts w:ascii="Calibri" w:hAnsi="Calibri" w:cs="Calibri"/>
          <w:lang w:val="es-ES"/>
        </w:rPr>
      </w:pPr>
    </w:p>
    <w:p w:rsidR="00215BA8" w:rsidRPr="00982BD2" w:rsidRDefault="00215BA8" w:rsidP="00911254">
      <w:pPr>
        <w:tabs>
          <w:tab w:val="left" w:pos="743"/>
        </w:tabs>
        <w:rPr>
          <w:rFonts w:ascii="Calibri" w:hAnsi="Calibri" w:cs="Calibri"/>
          <w:lang w:val="es-ES"/>
        </w:rPr>
      </w:pPr>
      <w:r w:rsidRPr="00982BD2">
        <w:rPr>
          <w:rFonts w:ascii="Calibri" w:hAnsi="Calibri" w:cs="Calibri"/>
          <w:b/>
        </w:rPr>
        <w:t xml:space="preserve">Contratista: </w:t>
      </w:r>
      <w:r w:rsidR="001174C6" w:rsidRPr="00982BD2">
        <w:rPr>
          <w:rFonts w:ascii="Calibri" w:hAnsi="Calibri" w:cs="Calibri"/>
        </w:rPr>
        <w:t>SEMONA II.</w:t>
      </w:r>
    </w:p>
    <w:p w:rsidR="00215BA8" w:rsidRPr="00982BD2" w:rsidRDefault="00215BA8" w:rsidP="00911254">
      <w:pPr>
        <w:tabs>
          <w:tab w:val="left" w:pos="743"/>
        </w:tabs>
        <w:rPr>
          <w:rFonts w:ascii="Calibri" w:hAnsi="Calibri" w:cs="Calibri"/>
          <w:lang w:val="es-ES"/>
        </w:rPr>
      </w:pPr>
    </w:p>
    <w:p w:rsidR="00F97BA5" w:rsidRPr="00982BD2" w:rsidRDefault="00F97BA5" w:rsidP="00911254">
      <w:pPr>
        <w:tabs>
          <w:tab w:val="left" w:pos="743"/>
        </w:tabs>
        <w:rPr>
          <w:rFonts w:ascii="Calibri" w:hAnsi="Calibri" w:cs="Calibri"/>
          <w:lang w:val="es-ES"/>
        </w:rPr>
      </w:pPr>
      <w:r w:rsidRPr="00982BD2">
        <w:rPr>
          <w:rFonts w:ascii="Calibri" w:hAnsi="Calibri" w:cs="Calibri"/>
          <w:b/>
        </w:rPr>
        <w:t>Inversión:</w:t>
      </w:r>
      <w:r w:rsidR="005E519F" w:rsidRPr="00982BD2">
        <w:rPr>
          <w:rFonts w:ascii="Calibri" w:hAnsi="Calibri" w:cs="Calibri"/>
          <w:b/>
        </w:rPr>
        <w:t xml:space="preserve"> </w:t>
      </w:r>
      <w:r w:rsidR="00851A08" w:rsidRPr="00982BD2">
        <w:rPr>
          <w:rFonts w:ascii="Calibri" w:hAnsi="Calibri" w:cs="Calibri"/>
        </w:rPr>
        <w:t>9.54</w:t>
      </w:r>
      <w:r w:rsidR="005E519F" w:rsidRPr="00982BD2">
        <w:rPr>
          <w:rFonts w:ascii="Calibri" w:hAnsi="Calibri" w:cs="Calibri"/>
        </w:rPr>
        <w:t xml:space="preserve"> </w:t>
      </w:r>
      <w:r w:rsidR="005E519F" w:rsidRPr="00982BD2">
        <w:rPr>
          <w:rFonts w:ascii="Calibri" w:hAnsi="Calibri" w:cs="Calibri"/>
          <w:lang w:val="es-ES"/>
        </w:rPr>
        <w:t>MMUS$</w:t>
      </w:r>
      <w:r w:rsidR="00911254" w:rsidRPr="00982BD2">
        <w:rPr>
          <w:rFonts w:ascii="Calibri" w:hAnsi="Calibri" w:cs="Calibri"/>
          <w:lang w:val="es-ES"/>
        </w:rPr>
        <w:t>.</w:t>
      </w:r>
      <w:r w:rsidR="005E519F" w:rsidRPr="00982BD2">
        <w:rPr>
          <w:rFonts w:ascii="Calibri" w:hAnsi="Calibri" w:cs="Calibri"/>
          <w:lang w:val="es-ES"/>
        </w:rPr>
        <w:t xml:space="preserve">   </w:t>
      </w:r>
    </w:p>
    <w:p w:rsidR="00797139" w:rsidRPr="00982BD2" w:rsidRDefault="00797139" w:rsidP="00911254">
      <w:pPr>
        <w:tabs>
          <w:tab w:val="left" w:pos="743"/>
        </w:tabs>
        <w:rPr>
          <w:rFonts w:ascii="Calibri" w:hAnsi="Calibri" w:cs="Calibri"/>
          <w:lang w:val="es-ES"/>
        </w:rPr>
      </w:pPr>
    </w:p>
    <w:p w:rsidR="00797139" w:rsidRPr="00982BD2" w:rsidRDefault="00797139" w:rsidP="00911254">
      <w:pPr>
        <w:rPr>
          <w:rFonts w:ascii="Calibri" w:hAnsi="Calibri" w:cs="Calibri"/>
          <w:b/>
          <w:lang w:val="es-ES"/>
        </w:rPr>
      </w:pPr>
      <w:r w:rsidRPr="00982BD2">
        <w:rPr>
          <w:rFonts w:ascii="Calibri" w:hAnsi="Calibri" w:cs="Calibri"/>
          <w:b/>
          <w:lang w:val="es-ES"/>
        </w:rPr>
        <w:t>Ubicación de geográfica del proyecto:</w:t>
      </w:r>
      <w:r w:rsidRPr="00982BD2">
        <w:rPr>
          <w:rFonts w:ascii="Calibri" w:hAnsi="Calibri" w:cs="Calibri"/>
          <w:b/>
          <w:noProof/>
          <w:lang w:val="es-DO" w:eastAsia="es-DO"/>
        </w:rPr>
        <w:t xml:space="preserve"> </w:t>
      </w:r>
    </w:p>
    <w:p w:rsidR="00797139" w:rsidRDefault="009B5F35" w:rsidP="00F97BA5">
      <w:pPr>
        <w:tabs>
          <w:tab w:val="left" w:pos="743"/>
        </w:tabs>
        <w:jc w:val="both"/>
        <w:rPr>
          <w:rFonts w:ascii="Calibri" w:hAnsi="Calibri" w:cs="Calibri"/>
          <w:sz w:val="21"/>
          <w:szCs w:val="21"/>
          <w:lang w:val="es-ES"/>
        </w:rPr>
      </w:pPr>
      <w:r>
        <w:rPr>
          <w:rFonts w:ascii="Calibri" w:eastAsia="Batang" w:hAnsi="Calibri" w:cs="Times New Roman"/>
          <w:b/>
          <w:bCs/>
          <w:noProof/>
          <w:color w:val="244061" w:themeColor="accent1" w:themeShade="80"/>
          <w:sz w:val="20"/>
          <w:lang w:val="es-DO" w:eastAsia="es-DO"/>
        </w:rPr>
        <w:drawing>
          <wp:anchor distT="0" distB="0" distL="114300" distR="114300" simplePos="0" relativeHeight="251697152" behindDoc="1" locked="0" layoutInCell="1" allowOverlap="1" wp14:anchorId="73D76A7C" wp14:editId="2A1D0ABD">
            <wp:simplePos x="0" y="0"/>
            <wp:positionH relativeFrom="margin">
              <wp:posOffset>800100</wp:posOffset>
            </wp:positionH>
            <wp:positionV relativeFrom="paragraph">
              <wp:posOffset>153670</wp:posOffset>
            </wp:positionV>
            <wp:extent cx="4248000" cy="2355903"/>
            <wp:effectExtent l="0" t="0" r="635" b="635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MVIE102.PNG"/>
                    <pic:cNvPicPr/>
                  </pic:nvPicPr>
                  <pic:blipFill>
                    <a:blip r:embed="rId27">
                      <a:extLst>
                        <a:ext uri="{28A0092B-C50C-407E-A947-70E740481C1C}">
                          <a14:useLocalDpi xmlns:a14="http://schemas.microsoft.com/office/drawing/2010/main" val="0"/>
                        </a:ext>
                      </a:extLst>
                    </a:blip>
                    <a:stretch>
                      <a:fillRect/>
                    </a:stretch>
                  </pic:blipFill>
                  <pic:spPr>
                    <a:xfrm>
                      <a:off x="0" y="0"/>
                      <a:ext cx="4248000" cy="2355903"/>
                    </a:xfrm>
                    <a:prstGeom prst="rect">
                      <a:avLst/>
                    </a:prstGeom>
                  </pic:spPr>
                </pic:pic>
              </a:graphicData>
            </a:graphic>
            <wp14:sizeRelH relativeFrom="margin">
              <wp14:pctWidth>0</wp14:pctWidth>
            </wp14:sizeRelH>
            <wp14:sizeRelV relativeFrom="margin">
              <wp14:pctHeight>0</wp14:pctHeight>
            </wp14:sizeRelV>
          </wp:anchor>
        </w:drawing>
      </w:r>
    </w:p>
    <w:p w:rsidR="00797139" w:rsidRPr="004839A3" w:rsidRDefault="00797139" w:rsidP="00F97BA5">
      <w:pPr>
        <w:tabs>
          <w:tab w:val="left" w:pos="743"/>
        </w:tabs>
        <w:jc w:val="both"/>
        <w:rPr>
          <w:rFonts w:ascii="Calibri" w:hAnsi="Calibri" w:cs="Calibri"/>
          <w:szCs w:val="21"/>
          <w:lang w:val="es-ES"/>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AC1F37" w:rsidRDefault="00AC1F37" w:rsidP="004839A3">
      <w:pPr>
        <w:spacing w:after="240" w:line="259" w:lineRule="auto"/>
        <w:rPr>
          <w:rFonts w:ascii="Calibri" w:eastAsia="Batang" w:hAnsi="Calibri" w:cs="Times New Roman"/>
          <w:b/>
          <w:bCs/>
          <w:color w:val="244061" w:themeColor="accent1" w:themeShade="80"/>
          <w:sz w:val="20"/>
          <w:lang w:val="es-DO" w:eastAsia="ko-KR"/>
        </w:rPr>
      </w:pPr>
    </w:p>
    <w:p w:rsidR="00AC1F37" w:rsidRDefault="00AC1F37"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982BD2" w:rsidP="004839A3">
      <w:pPr>
        <w:spacing w:after="240" w:line="259" w:lineRule="auto"/>
        <w:rPr>
          <w:rFonts w:ascii="Calibri" w:eastAsia="Batang" w:hAnsi="Calibri" w:cs="Times New Roman"/>
          <w:b/>
          <w:bCs/>
          <w:color w:val="244061" w:themeColor="accent1" w:themeShade="80"/>
          <w:sz w:val="20"/>
          <w:lang w:val="es-DO" w:eastAsia="ko-KR"/>
        </w:rPr>
      </w:pPr>
      <w:r>
        <w:rPr>
          <w:rFonts w:ascii="Calibri" w:eastAsia="Batang" w:hAnsi="Calibri" w:cs="Times New Roman"/>
          <w:b/>
          <w:bCs/>
          <w:noProof/>
          <w:color w:val="244061" w:themeColor="accent1" w:themeShade="80"/>
          <w:sz w:val="20"/>
          <w:lang w:val="es-DO" w:eastAsia="es-DO"/>
        </w:rPr>
        <w:drawing>
          <wp:anchor distT="0" distB="0" distL="114300" distR="114300" simplePos="0" relativeHeight="251698176" behindDoc="0" locked="0" layoutInCell="1" allowOverlap="1" wp14:anchorId="18365FBA" wp14:editId="79031FC9">
            <wp:simplePos x="0" y="0"/>
            <wp:positionH relativeFrom="margin">
              <wp:posOffset>828675</wp:posOffset>
            </wp:positionH>
            <wp:positionV relativeFrom="paragraph">
              <wp:posOffset>306070</wp:posOffset>
            </wp:positionV>
            <wp:extent cx="4212000" cy="2769879"/>
            <wp:effectExtent l="0" t="0" r="0" b="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MVIE102 2.PNG"/>
                    <pic:cNvPicPr/>
                  </pic:nvPicPr>
                  <pic:blipFill>
                    <a:blip r:embed="rId28">
                      <a:extLst>
                        <a:ext uri="{28A0092B-C50C-407E-A947-70E740481C1C}">
                          <a14:useLocalDpi xmlns:a14="http://schemas.microsoft.com/office/drawing/2010/main" val="0"/>
                        </a:ext>
                      </a:extLst>
                    </a:blip>
                    <a:stretch>
                      <a:fillRect/>
                    </a:stretch>
                  </pic:blipFill>
                  <pic:spPr>
                    <a:xfrm>
                      <a:off x="0" y="0"/>
                      <a:ext cx="4212000" cy="2769879"/>
                    </a:xfrm>
                    <a:prstGeom prst="rect">
                      <a:avLst/>
                    </a:prstGeom>
                  </pic:spPr>
                </pic:pic>
              </a:graphicData>
            </a:graphic>
            <wp14:sizeRelH relativeFrom="margin">
              <wp14:pctWidth>0</wp14:pctWidth>
            </wp14:sizeRelH>
            <wp14:sizeRelV relativeFrom="margin">
              <wp14:pctHeight>0</wp14:pctHeight>
            </wp14:sizeRelV>
          </wp:anchor>
        </w:drawing>
      </w: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Pr="004839A3" w:rsidRDefault="00F97BA5" w:rsidP="00F97BA5">
      <w:pPr>
        <w:spacing w:after="240" w:line="259" w:lineRule="auto"/>
        <w:rPr>
          <w:rFonts w:ascii="Calibri" w:eastAsia="Batang" w:hAnsi="Calibri" w:cs="Times New Roman"/>
          <w:b/>
          <w:bCs/>
          <w:sz w:val="36"/>
          <w:lang w:val="es-DO" w:eastAsia="ko-KR"/>
        </w:rPr>
      </w:pPr>
      <w:r>
        <w:rPr>
          <w:rFonts w:ascii="Calibri" w:eastAsia="Batang" w:hAnsi="Calibri" w:cs="Times New Roman"/>
          <w:b/>
          <w:bCs/>
          <w:sz w:val="36"/>
          <w:lang w:val="es-DO" w:eastAsia="ko-KR"/>
        </w:rPr>
        <w:lastRenderedPageBreak/>
        <w:t>Telemedida UASD - Embajador</w:t>
      </w:r>
    </w:p>
    <w:p w:rsidR="005E519F" w:rsidRPr="00982BD2" w:rsidRDefault="00F97BA5" w:rsidP="00911254">
      <w:pPr>
        <w:rPr>
          <w:rFonts w:ascii="Calibri" w:hAnsi="Calibri" w:cs="Calibri"/>
        </w:rPr>
      </w:pPr>
      <w:r w:rsidRPr="00982BD2">
        <w:rPr>
          <w:rFonts w:ascii="Calibri" w:hAnsi="Calibri" w:cs="Calibri"/>
          <w:b/>
        </w:rPr>
        <w:t>Suministros a Normalizar:</w:t>
      </w:r>
      <w:r w:rsidR="005E519F" w:rsidRPr="00982BD2">
        <w:rPr>
          <w:rFonts w:ascii="Calibri" w:hAnsi="Calibri" w:cs="Calibri"/>
          <w:b/>
        </w:rPr>
        <w:t xml:space="preserve"> </w:t>
      </w:r>
      <w:r w:rsidR="005E519F" w:rsidRPr="00982BD2">
        <w:rPr>
          <w:rFonts w:ascii="Calibri" w:hAnsi="Calibri" w:cs="Calibri"/>
          <w:lang w:val="es-ES"/>
        </w:rPr>
        <w:t>7,900 a beneficiar por el impacto del proyecto.</w:t>
      </w:r>
      <w:r w:rsidR="005E519F" w:rsidRPr="00982BD2">
        <w:rPr>
          <w:rFonts w:ascii="Calibri" w:hAnsi="Calibri" w:cs="Calibri"/>
        </w:rPr>
        <w:t xml:space="preserve"> </w:t>
      </w:r>
    </w:p>
    <w:p w:rsidR="00F97BA5" w:rsidRPr="00982BD2" w:rsidRDefault="00F97BA5" w:rsidP="00911254">
      <w:pPr>
        <w:rPr>
          <w:rFonts w:ascii="Calibri" w:hAnsi="Calibri" w:cs="Calibri"/>
          <w:lang w:val="es-ES"/>
        </w:rPr>
      </w:pPr>
    </w:p>
    <w:p w:rsidR="00F97BA5" w:rsidRPr="00982BD2" w:rsidRDefault="00F97BA5" w:rsidP="00911254">
      <w:pPr>
        <w:rPr>
          <w:rFonts w:ascii="Calibri" w:hAnsi="Calibri" w:cs="Calibri"/>
          <w:b/>
        </w:rPr>
      </w:pPr>
      <w:r w:rsidRPr="00982BD2">
        <w:rPr>
          <w:rFonts w:ascii="Calibri" w:hAnsi="Calibri" w:cs="Calibri"/>
          <w:b/>
        </w:rPr>
        <w:t xml:space="preserve">Ejecutar: </w:t>
      </w:r>
      <w:r w:rsidR="00911254" w:rsidRPr="00982BD2">
        <w:rPr>
          <w:rFonts w:ascii="Calibri" w:hAnsi="Calibri" w:cs="Calibri"/>
          <w:lang w:val="es-ES"/>
        </w:rPr>
        <w:t xml:space="preserve">7,900 Medidores, </w:t>
      </w:r>
      <w:r w:rsidR="005E519F" w:rsidRPr="00982BD2">
        <w:rPr>
          <w:rFonts w:ascii="Calibri" w:hAnsi="Calibri" w:cs="Calibri"/>
          <w:lang w:val="es-ES"/>
        </w:rPr>
        <w:t>2,350 Micro-medición y 61 Macro-medición.</w:t>
      </w:r>
    </w:p>
    <w:p w:rsidR="00F97BA5" w:rsidRPr="00982BD2" w:rsidRDefault="00F97BA5" w:rsidP="00911254">
      <w:pPr>
        <w:rPr>
          <w:rFonts w:ascii="Calibri" w:hAnsi="Calibri" w:cs="Calibri"/>
          <w:b/>
        </w:rPr>
      </w:pPr>
    </w:p>
    <w:p w:rsidR="00F97BA5" w:rsidRPr="00982BD2" w:rsidRDefault="00F97BA5" w:rsidP="00911254">
      <w:pPr>
        <w:tabs>
          <w:tab w:val="left" w:pos="743"/>
        </w:tabs>
        <w:rPr>
          <w:rFonts w:ascii="Calibri" w:hAnsi="Calibri" w:cs="Calibri"/>
          <w:lang w:val="es-ES"/>
        </w:rPr>
      </w:pPr>
      <w:r w:rsidRPr="00982BD2">
        <w:rPr>
          <w:rFonts w:ascii="Calibri" w:hAnsi="Calibri" w:cs="Calibri"/>
          <w:b/>
        </w:rPr>
        <w:t>Sectores, localidades y calles</w:t>
      </w:r>
      <w:r w:rsidR="00FC3168" w:rsidRPr="00982BD2">
        <w:rPr>
          <w:rFonts w:ascii="Calibri" w:hAnsi="Calibri" w:cs="Calibri"/>
          <w:b/>
        </w:rPr>
        <w:t>:</w:t>
      </w:r>
      <w:r w:rsidR="005E519F" w:rsidRPr="00982BD2">
        <w:rPr>
          <w:rFonts w:ascii="Calibri" w:hAnsi="Calibri" w:cs="Calibri"/>
          <w:b/>
        </w:rPr>
        <w:t xml:space="preserve"> </w:t>
      </w:r>
      <w:r w:rsidR="005E519F" w:rsidRPr="00982BD2">
        <w:rPr>
          <w:rFonts w:ascii="Calibri" w:hAnsi="Calibri" w:cs="Calibri"/>
          <w:lang w:val="es-ES"/>
        </w:rPr>
        <w:t>Zona Universitaria, La Julia, La Esperilla, El Vergel, Centro de los Héroes, Bella Vista, El Milloncito, Ens. Quisqueya, Mirador Norte y Sur.</w:t>
      </w:r>
    </w:p>
    <w:p w:rsidR="00F97BA5" w:rsidRPr="00982BD2" w:rsidRDefault="00F97BA5" w:rsidP="00911254">
      <w:pPr>
        <w:tabs>
          <w:tab w:val="left" w:pos="743"/>
        </w:tabs>
        <w:rPr>
          <w:rFonts w:ascii="Calibri" w:hAnsi="Calibri" w:cs="Calibri"/>
          <w:lang w:val="es-ES"/>
        </w:rPr>
      </w:pPr>
    </w:p>
    <w:p w:rsidR="004F3282" w:rsidRPr="00982BD2" w:rsidRDefault="004F3282" w:rsidP="00911254">
      <w:pPr>
        <w:tabs>
          <w:tab w:val="left" w:pos="743"/>
        </w:tabs>
        <w:rPr>
          <w:rFonts w:ascii="Calibri" w:hAnsi="Calibri" w:cs="Calibri"/>
          <w:lang w:val="es-ES"/>
        </w:rPr>
      </w:pPr>
      <w:r w:rsidRPr="00982BD2">
        <w:rPr>
          <w:rFonts w:ascii="Calibri" w:hAnsi="Calibri" w:cs="Calibri"/>
          <w:b/>
        </w:rPr>
        <w:t xml:space="preserve">Contratista: </w:t>
      </w:r>
      <w:r w:rsidR="001174C6" w:rsidRPr="00982BD2">
        <w:rPr>
          <w:rFonts w:ascii="Calibri" w:hAnsi="Calibri" w:cs="Calibri"/>
        </w:rPr>
        <w:t>SEMONA II.</w:t>
      </w:r>
    </w:p>
    <w:p w:rsidR="004F3282" w:rsidRPr="00982BD2" w:rsidRDefault="004F3282" w:rsidP="00911254">
      <w:pPr>
        <w:tabs>
          <w:tab w:val="left" w:pos="743"/>
        </w:tabs>
        <w:rPr>
          <w:rFonts w:ascii="Calibri" w:hAnsi="Calibri" w:cs="Calibri"/>
          <w:b/>
        </w:rPr>
      </w:pPr>
    </w:p>
    <w:p w:rsidR="00F97BA5" w:rsidRPr="00982BD2" w:rsidRDefault="00F97BA5" w:rsidP="00911254">
      <w:pPr>
        <w:tabs>
          <w:tab w:val="left" w:pos="743"/>
        </w:tabs>
        <w:rPr>
          <w:rFonts w:ascii="Calibri" w:hAnsi="Calibri" w:cs="Calibri"/>
          <w:lang w:val="es-ES"/>
        </w:rPr>
      </w:pPr>
      <w:r w:rsidRPr="00982BD2">
        <w:rPr>
          <w:rFonts w:ascii="Calibri" w:hAnsi="Calibri" w:cs="Calibri"/>
          <w:b/>
        </w:rPr>
        <w:t>Inversión:</w:t>
      </w:r>
      <w:r w:rsidR="005E519F" w:rsidRPr="00982BD2">
        <w:rPr>
          <w:rFonts w:ascii="Calibri" w:hAnsi="Calibri" w:cs="Calibri"/>
          <w:b/>
        </w:rPr>
        <w:t xml:space="preserve"> </w:t>
      </w:r>
      <w:r w:rsidR="00911254" w:rsidRPr="00982BD2">
        <w:rPr>
          <w:rFonts w:ascii="Calibri" w:hAnsi="Calibri" w:cs="Calibri"/>
          <w:lang w:val="es-ES"/>
        </w:rPr>
        <w:t xml:space="preserve">7.17 </w:t>
      </w:r>
      <w:r w:rsidR="005E519F" w:rsidRPr="00982BD2">
        <w:rPr>
          <w:rFonts w:ascii="Calibri" w:hAnsi="Calibri" w:cs="Calibri"/>
          <w:lang w:val="es-ES"/>
        </w:rPr>
        <w:t>MMUS$</w:t>
      </w:r>
      <w:r w:rsidR="00911254" w:rsidRPr="00982BD2">
        <w:rPr>
          <w:rFonts w:ascii="Calibri" w:hAnsi="Calibri" w:cs="Calibri"/>
          <w:lang w:val="es-ES"/>
        </w:rPr>
        <w:t>.</w:t>
      </w:r>
      <w:r w:rsidR="005E519F" w:rsidRPr="00982BD2">
        <w:rPr>
          <w:rFonts w:ascii="Calibri" w:hAnsi="Calibri" w:cs="Calibri"/>
          <w:lang w:val="es-ES"/>
        </w:rPr>
        <w:t xml:space="preserve">  </w:t>
      </w:r>
    </w:p>
    <w:p w:rsidR="00412AD6" w:rsidRPr="00982BD2" w:rsidRDefault="00412AD6" w:rsidP="00412AD6">
      <w:pPr>
        <w:rPr>
          <w:rFonts w:ascii="Calibri" w:hAnsi="Calibri" w:cs="Calibri"/>
          <w:b/>
          <w:lang w:val="es-ES"/>
        </w:rPr>
      </w:pPr>
    </w:p>
    <w:p w:rsidR="00412AD6" w:rsidRPr="00982BD2" w:rsidRDefault="00412AD6" w:rsidP="00412AD6">
      <w:pPr>
        <w:rPr>
          <w:rFonts w:ascii="Calibri" w:hAnsi="Calibri" w:cs="Calibri"/>
          <w:b/>
          <w:lang w:val="es-ES"/>
        </w:rPr>
      </w:pPr>
      <w:r w:rsidRPr="00982BD2">
        <w:rPr>
          <w:rFonts w:ascii="Calibri" w:hAnsi="Calibri" w:cs="Calibri"/>
          <w:b/>
          <w:lang w:val="es-ES"/>
        </w:rPr>
        <w:t>Ubicación de geográfica del proyecto:</w:t>
      </w:r>
      <w:r w:rsidRPr="00982BD2">
        <w:rPr>
          <w:rFonts w:ascii="Calibri" w:hAnsi="Calibri" w:cs="Calibri"/>
          <w:b/>
          <w:noProof/>
          <w:lang w:val="es-DO" w:eastAsia="es-DO"/>
        </w:rPr>
        <w:t xml:space="preserve"> </w:t>
      </w:r>
    </w:p>
    <w:p w:rsidR="00F97BA5" w:rsidRDefault="00331DE8" w:rsidP="004839A3">
      <w:pPr>
        <w:spacing w:after="240" w:line="259" w:lineRule="auto"/>
        <w:rPr>
          <w:rFonts w:ascii="Calibri" w:eastAsia="Batang" w:hAnsi="Calibri" w:cs="Times New Roman"/>
          <w:b/>
          <w:bCs/>
          <w:color w:val="244061" w:themeColor="accent1" w:themeShade="80"/>
          <w:sz w:val="20"/>
          <w:lang w:val="es-DO" w:eastAsia="ko-KR"/>
        </w:rPr>
      </w:pPr>
      <w:r>
        <w:rPr>
          <w:rFonts w:ascii="Calibri" w:eastAsia="Batang" w:hAnsi="Calibri" w:cs="Times New Roman"/>
          <w:b/>
          <w:bCs/>
          <w:noProof/>
          <w:color w:val="244061" w:themeColor="accent1" w:themeShade="80"/>
          <w:sz w:val="20"/>
          <w:lang w:val="es-DO" w:eastAsia="es-DO"/>
        </w:rPr>
        <w:drawing>
          <wp:anchor distT="0" distB="0" distL="114300" distR="114300" simplePos="0" relativeHeight="251700224" behindDoc="0" locked="0" layoutInCell="1" allowOverlap="1" wp14:anchorId="7D8C9960" wp14:editId="15E4E1AD">
            <wp:simplePos x="0" y="0"/>
            <wp:positionH relativeFrom="margin">
              <wp:posOffset>114300</wp:posOffset>
            </wp:positionH>
            <wp:positionV relativeFrom="paragraph">
              <wp:posOffset>128270</wp:posOffset>
            </wp:positionV>
            <wp:extent cx="5472000" cy="2589643"/>
            <wp:effectExtent l="0" t="0" r="0" b="127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Telemedida UASD - EMBA 2.PNG"/>
                    <pic:cNvPicPr/>
                  </pic:nvPicPr>
                  <pic:blipFill>
                    <a:blip r:embed="rId29">
                      <a:extLst>
                        <a:ext uri="{28A0092B-C50C-407E-A947-70E740481C1C}">
                          <a14:useLocalDpi xmlns:a14="http://schemas.microsoft.com/office/drawing/2010/main" val="0"/>
                        </a:ext>
                      </a:extLst>
                    </a:blip>
                    <a:stretch>
                      <a:fillRect/>
                    </a:stretch>
                  </pic:blipFill>
                  <pic:spPr>
                    <a:xfrm>
                      <a:off x="0" y="0"/>
                      <a:ext cx="5472000" cy="2589643"/>
                    </a:xfrm>
                    <a:prstGeom prst="rect">
                      <a:avLst/>
                    </a:prstGeom>
                  </pic:spPr>
                </pic:pic>
              </a:graphicData>
            </a:graphic>
            <wp14:sizeRelH relativeFrom="margin">
              <wp14:pctWidth>0</wp14:pctWidth>
            </wp14:sizeRelH>
            <wp14:sizeRelV relativeFrom="margin">
              <wp14:pctHeight>0</wp14:pctHeight>
            </wp14:sizeRelV>
          </wp:anchor>
        </w:drawing>
      </w: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941C19" w:rsidRDefault="00941C19"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331DE8" w:rsidP="00B806CB">
      <w:pPr>
        <w:spacing w:after="240" w:line="259" w:lineRule="auto"/>
        <w:rPr>
          <w:rFonts w:ascii="Calibri" w:eastAsia="Batang" w:hAnsi="Calibri" w:cs="Times New Roman"/>
          <w:b/>
          <w:bCs/>
          <w:color w:val="244061" w:themeColor="accent1" w:themeShade="80"/>
          <w:sz w:val="96"/>
          <w:lang w:val="es-DO" w:eastAsia="ko-KR"/>
        </w:rPr>
      </w:pPr>
      <w:r>
        <w:rPr>
          <w:rFonts w:ascii="Calibri" w:eastAsia="Batang" w:hAnsi="Calibri" w:cs="Times New Roman"/>
          <w:b/>
          <w:bCs/>
          <w:noProof/>
          <w:color w:val="244061" w:themeColor="accent1" w:themeShade="80"/>
          <w:sz w:val="20"/>
          <w:lang w:val="es-DO" w:eastAsia="es-DO"/>
        </w:rPr>
        <w:drawing>
          <wp:anchor distT="0" distB="0" distL="114300" distR="114300" simplePos="0" relativeHeight="251699200" behindDoc="0" locked="0" layoutInCell="1" allowOverlap="1" wp14:anchorId="33D0075D" wp14:editId="4EB757B2">
            <wp:simplePos x="0" y="0"/>
            <wp:positionH relativeFrom="margin">
              <wp:posOffset>95250</wp:posOffset>
            </wp:positionH>
            <wp:positionV relativeFrom="paragraph">
              <wp:posOffset>1184910</wp:posOffset>
            </wp:positionV>
            <wp:extent cx="5544000" cy="2785928"/>
            <wp:effectExtent l="0" t="0" r="0" b="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Telemedida UASD - EMBA.PNG"/>
                    <pic:cNvPicPr/>
                  </pic:nvPicPr>
                  <pic:blipFill rotWithShape="1">
                    <a:blip r:embed="rId30">
                      <a:extLst>
                        <a:ext uri="{28A0092B-C50C-407E-A947-70E740481C1C}">
                          <a14:useLocalDpi xmlns:a14="http://schemas.microsoft.com/office/drawing/2010/main" val="0"/>
                        </a:ext>
                      </a:extLst>
                    </a:blip>
                    <a:srcRect r="3087"/>
                    <a:stretch/>
                  </pic:blipFill>
                  <pic:spPr bwMode="auto">
                    <a:xfrm>
                      <a:off x="0" y="0"/>
                      <a:ext cx="5544000" cy="27859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70000" w:rsidRDefault="00A70000" w:rsidP="00F97BA5">
      <w:pPr>
        <w:spacing w:after="240" w:line="259" w:lineRule="auto"/>
        <w:jc w:val="center"/>
        <w:rPr>
          <w:rFonts w:ascii="Calibri" w:eastAsia="Batang" w:hAnsi="Calibri" w:cs="Times New Roman"/>
          <w:b/>
          <w:bCs/>
          <w:color w:val="244061" w:themeColor="accent1" w:themeShade="80"/>
          <w:sz w:val="96"/>
          <w:lang w:val="es-DO" w:eastAsia="ko-KR"/>
        </w:rPr>
      </w:pPr>
    </w:p>
    <w:p w:rsidR="000E3C30" w:rsidRDefault="000E3C30" w:rsidP="00F97BA5">
      <w:pPr>
        <w:spacing w:after="240" w:line="259" w:lineRule="auto"/>
        <w:jc w:val="center"/>
        <w:rPr>
          <w:rFonts w:ascii="Calibri" w:eastAsia="Batang" w:hAnsi="Calibri" w:cs="Times New Roman"/>
          <w:b/>
          <w:bCs/>
          <w:color w:val="244061" w:themeColor="accent1" w:themeShade="80"/>
          <w:sz w:val="96"/>
          <w:lang w:val="es-DO" w:eastAsia="ko-KR"/>
        </w:rPr>
      </w:pPr>
    </w:p>
    <w:p w:rsidR="00F97BA5" w:rsidRDefault="0093000B" w:rsidP="00F97BA5">
      <w:pPr>
        <w:spacing w:after="240" w:line="259" w:lineRule="auto"/>
        <w:jc w:val="center"/>
        <w:rPr>
          <w:rFonts w:ascii="Calibri" w:eastAsia="Batang" w:hAnsi="Calibri" w:cs="Times New Roman"/>
          <w:b/>
          <w:bCs/>
          <w:color w:val="244061" w:themeColor="accent1" w:themeShade="80"/>
          <w:sz w:val="96"/>
          <w:lang w:val="es-DO" w:eastAsia="ko-KR"/>
        </w:rPr>
      </w:pPr>
      <w:r>
        <w:rPr>
          <w:noProof/>
          <w:lang w:val="es-DO" w:eastAsia="es-DO"/>
        </w:rPr>
        <w:drawing>
          <wp:anchor distT="0" distB="0" distL="114300" distR="114300" simplePos="0" relativeHeight="251711488" behindDoc="0" locked="0" layoutInCell="1" allowOverlap="1" wp14:anchorId="0827B893" wp14:editId="76E0A04A">
            <wp:simplePos x="0" y="0"/>
            <wp:positionH relativeFrom="margin">
              <wp:align>center</wp:align>
            </wp:positionH>
            <wp:positionV relativeFrom="paragraph">
              <wp:posOffset>1556385</wp:posOffset>
            </wp:positionV>
            <wp:extent cx="1908000" cy="1544442"/>
            <wp:effectExtent l="0" t="0" r="0" b="0"/>
            <wp:wrapSquare wrapText="bothSides"/>
            <wp:docPr id="299" name="Imagen 298">
              <a:extLst xmlns:a="http://schemas.openxmlformats.org/drawingml/2006/main">
                <a:ext uri="{FF2B5EF4-FFF2-40B4-BE49-F238E27FC236}">
                  <a16:creationId xmlns:a16="http://schemas.microsoft.com/office/drawing/2014/main" id="{00000000-0008-0000-0300-00002B01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n 298">
                      <a:extLst>
                        <a:ext uri="{FF2B5EF4-FFF2-40B4-BE49-F238E27FC236}">
                          <a16:creationId xmlns:a16="http://schemas.microsoft.com/office/drawing/2014/main" id="{00000000-0008-0000-0300-00002B010000}"/>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08000" cy="1544442"/>
                    </a:xfrm>
                    <a:prstGeom prst="rect">
                      <a:avLst/>
                    </a:prstGeom>
                  </pic:spPr>
                </pic:pic>
              </a:graphicData>
            </a:graphic>
            <wp14:sizeRelH relativeFrom="margin">
              <wp14:pctWidth>0</wp14:pctWidth>
            </wp14:sizeRelH>
            <wp14:sizeRelV relativeFrom="margin">
              <wp14:pctHeight>0</wp14:pctHeight>
            </wp14:sizeRelV>
          </wp:anchor>
        </w:drawing>
      </w:r>
      <w:r w:rsidR="00F97BA5" w:rsidRPr="004839A3">
        <w:rPr>
          <w:rFonts w:ascii="Calibri" w:eastAsia="Batang" w:hAnsi="Calibri" w:cs="Times New Roman"/>
          <w:b/>
          <w:bCs/>
          <w:color w:val="244061" w:themeColor="accent1" w:themeShade="80"/>
          <w:sz w:val="96"/>
          <w:lang w:val="es-DO" w:eastAsia="ko-KR"/>
        </w:rPr>
        <w:t>Proyectos</w:t>
      </w:r>
      <w:r w:rsidR="00F97BA5">
        <w:rPr>
          <w:rFonts w:ascii="Calibri" w:eastAsia="Batang" w:hAnsi="Calibri" w:cs="Times New Roman"/>
          <w:b/>
          <w:bCs/>
          <w:color w:val="244061" w:themeColor="accent1" w:themeShade="80"/>
          <w:sz w:val="96"/>
          <w:lang w:val="es-DO" w:eastAsia="ko-KR"/>
        </w:rPr>
        <w:t xml:space="preserve"> con Financiamiento OFID</w:t>
      </w: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C23736" w:rsidRDefault="00C23736" w:rsidP="00F97BA5">
      <w:pPr>
        <w:spacing w:after="240" w:line="259" w:lineRule="auto"/>
        <w:rPr>
          <w:rFonts w:ascii="Calibri" w:eastAsia="Batang" w:hAnsi="Calibri" w:cs="Times New Roman"/>
          <w:b/>
          <w:bCs/>
          <w:sz w:val="36"/>
          <w:lang w:val="es-DO" w:eastAsia="ko-KR"/>
        </w:rPr>
      </w:pPr>
    </w:p>
    <w:p w:rsidR="00C23736" w:rsidRDefault="00C23736" w:rsidP="00F97BA5">
      <w:pPr>
        <w:spacing w:after="240" w:line="259" w:lineRule="auto"/>
        <w:rPr>
          <w:rFonts w:ascii="Calibri" w:eastAsia="Batang" w:hAnsi="Calibri" w:cs="Times New Roman"/>
          <w:b/>
          <w:bCs/>
          <w:sz w:val="36"/>
          <w:lang w:val="es-DO" w:eastAsia="ko-KR"/>
        </w:rPr>
      </w:pPr>
    </w:p>
    <w:p w:rsidR="00412AD6" w:rsidRDefault="00412AD6" w:rsidP="00F97BA5">
      <w:pPr>
        <w:spacing w:after="240" w:line="259" w:lineRule="auto"/>
        <w:rPr>
          <w:rFonts w:ascii="Calibri" w:eastAsia="Batang" w:hAnsi="Calibri" w:cs="Times New Roman"/>
          <w:b/>
          <w:bCs/>
          <w:sz w:val="36"/>
          <w:lang w:val="es-DO" w:eastAsia="ko-KR"/>
        </w:rPr>
      </w:pPr>
    </w:p>
    <w:p w:rsidR="00A70000" w:rsidRDefault="00A70000" w:rsidP="00F97BA5">
      <w:pPr>
        <w:spacing w:after="240" w:line="259" w:lineRule="auto"/>
        <w:rPr>
          <w:rFonts w:ascii="Calibri" w:eastAsia="Batang" w:hAnsi="Calibri" w:cs="Times New Roman"/>
          <w:b/>
          <w:bCs/>
          <w:sz w:val="36"/>
          <w:lang w:val="es-DO" w:eastAsia="ko-KR"/>
        </w:rPr>
      </w:pPr>
    </w:p>
    <w:p w:rsidR="00F97BA5" w:rsidRPr="004839A3" w:rsidRDefault="00F97BA5" w:rsidP="00F97BA5">
      <w:pPr>
        <w:spacing w:after="240" w:line="259" w:lineRule="auto"/>
        <w:rPr>
          <w:rFonts w:ascii="Calibri" w:eastAsia="Batang" w:hAnsi="Calibri" w:cs="Times New Roman"/>
          <w:b/>
          <w:bCs/>
          <w:sz w:val="36"/>
          <w:lang w:val="es-DO" w:eastAsia="ko-KR"/>
        </w:rPr>
      </w:pPr>
      <w:r>
        <w:rPr>
          <w:rFonts w:ascii="Calibri" w:eastAsia="Batang" w:hAnsi="Calibri" w:cs="Times New Roman"/>
          <w:b/>
          <w:bCs/>
          <w:sz w:val="36"/>
          <w:lang w:val="es-DO" w:eastAsia="ko-KR"/>
        </w:rPr>
        <w:lastRenderedPageBreak/>
        <w:t>Circuito KDIE101</w:t>
      </w:r>
    </w:p>
    <w:p w:rsidR="005E519F" w:rsidRPr="00982BD2" w:rsidRDefault="00F97BA5" w:rsidP="00140DC0">
      <w:pPr>
        <w:rPr>
          <w:rFonts w:ascii="Calibri" w:hAnsi="Calibri" w:cs="Calibri"/>
          <w:lang w:val="es-ES"/>
        </w:rPr>
      </w:pPr>
      <w:r w:rsidRPr="00982BD2">
        <w:rPr>
          <w:rFonts w:ascii="Calibri" w:hAnsi="Calibri" w:cs="Calibri"/>
          <w:b/>
        </w:rPr>
        <w:t>Suministros a Normalizar:</w:t>
      </w:r>
      <w:r w:rsidR="005E519F" w:rsidRPr="00982BD2">
        <w:rPr>
          <w:rFonts w:ascii="Calibri" w:hAnsi="Calibri" w:cs="Calibri"/>
          <w:b/>
        </w:rPr>
        <w:t xml:space="preserve"> </w:t>
      </w:r>
      <w:r w:rsidR="005E519F" w:rsidRPr="00982BD2">
        <w:rPr>
          <w:rFonts w:ascii="Calibri" w:hAnsi="Calibri" w:cs="Calibri"/>
          <w:lang w:val="es-ES"/>
        </w:rPr>
        <w:t xml:space="preserve">19,727 a beneficiar por el impacto del proyecto. </w:t>
      </w:r>
    </w:p>
    <w:p w:rsidR="00F97BA5" w:rsidRPr="00982BD2" w:rsidRDefault="00F97BA5" w:rsidP="00140DC0">
      <w:pPr>
        <w:rPr>
          <w:rFonts w:ascii="Calibri" w:hAnsi="Calibri" w:cs="Calibri"/>
          <w:lang w:val="es-ES"/>
        </w:rPr>
      </w:pPr>
    </w:p>
    <w:p w:rsidR="00F97BA5" w:rsidRPr="00982BD2" w:rsidRDefault="00F97BA5" w:rsidP="00140DC0">
      <w:pPr>
        <w:rPr>
          <w:rFonts w:ascii="Calibri" w:hAnsi="Calibri" w:cs="Calibri"/>
          <w:b/>
        </w:rPr>
      </w:pPr>
      <w:r w:rsidRPr="00982BD2">
        <w:rPr>
          <w:rFonts w:ascii="Calibri" w:hAnsi="Calibri" w:cs="Calibri"/>
          <w:b/>
        </w:rPr>
        <w:t>Ejecutar:</w:t>
      </w:r>
      <w:r w:rsidR="005E519F" w:rsidRPr="00982BD2">
        <w:rPr>
          <w:rFonts w:ascii="Calibri" w:hAnsi="Calibri" w:cs="Calibri"/>
          <w:b/>
        </w:rPr>
        <w:t xml:space="preserve"> </w:t>
      </w:r>
      <w:r w:rsidR="003E2AB0" w:rsidRPr="00982BD2">
        <w:rPr>
          <w:rFonts w:ascii="Calibri" w:hAnsi="Calibri" w:cs="Calibri"/>
          <w:lang w:val="es-ES"/>
        </w:rPr>
        <w:t xml:space="preserve">64.65 </w:t>
      </w:r>
      <w:r w:rsidR="00732E08">
        <w:rPr>
          <w:rFonts w:ascii="Calibri" w:hAnsi="Calibri" w:cs="Calibri"/>
          <w:lang w:val="es-ES"/>
        </w:rPr>
        <w:t>km</w:t>
      </w:r>
      <w:r w:rsidR="003E2AB0" w:rsidRPr="00982BD2">
        <w:rPr>
          <w:rFonts w:ascii="Calibri" w:hAnsi="Calibri" w:cs="Calibri"/>
          <w:lang w:val="es-ES"/>
        </w:rPr>
        <w:t>, 1,727 Luminarias y 529</w:t>
      </w:r>
      <w:r w:rsidR="005E519F" w:rsidRPr="00982BD2">
        <w:rPr>
          <w:rFonts w:ascii="Calibri" w:hAnsi="Calibri" w:cs="Calibri"/>
          <w:lang w:val="es-ES"/>
        </w:rPr>
        <w:t xml:space="preserve"> Transformadores.</w:t>
      </w:r>
    </w:p>
    <w:p w:rsidR="00F97BA5" w:rsidRPr="00982BD2" w:rsidRDefault="00F97BA5" w:rsidP="00140DC0">
      <w:pPr>
        <w:rPr>
          <w:rFonts w:ascii="Calibri" w:hAnsi="Calibri" w:cs="Calibri"/>
          <w:b/>
        </w:rPr>
      </w:pPr>
    </w:p>
    <w:p w:rsidR="00F97BA5" w:rsidRPr="00982BD2" w:rsidRDefault="00F97BA5" w:rsidP="00140DC0">
      <w:pPr>
        <w:tabs>
          <w:tab w:val="left" w:pos="743"/>
        </w:tabs>
        <w:rPr>
          <w:rFonts w:ascii="Calibri" w:hAnsi="Calibri" w:cs="Calibri"/>
          <w:lang w:val="es-ES"/>
        </w:rPr>
      </w:pPr>
      <w:r w:rsidRPr="00982BD2">
        <w:rPr>
          <w:rFonts w:ascii="Calibri" w:hAnsi="Calibri" w:cs="Calibri"/>
          <w:b/>
        </w:rPr>
        <w:t>Sectores, localidades y calles</w:t>
      </w:r>
      <w:r w:rsidR="00FC3168" w:rsidRPr="00982BD2">
        <w:rPr>
          <w:rFonts w:ascii="Calibri" w:hAnsi="Calibri" w:cs="Calibri"/>
          <w:b/>
        </w:rPr>
        <w:t>:</w:t>
      </w:r>
      <w:r w:rsidR="005E519F" w:rsidRPr="00982BD2">
        <w:rPr>
          <w:rFonts w:ascii="Calibri" w:hAnsi="Calibri" w:cs="Calibri"/>
          <w:b/>
        </w:rPr>
        <w:t xml:space="preserve"> </w:t>
      </w:r>
      <w:r w:rsidR="005E519F" w:rsidRPr="00982BD2">
        <w:rPr>
          <w:rFonts w:ascii="Calibri" w:hAnsi="Calibri" w:cs="Calibri"/>
          <w:lang w:val="es-ES"/>
        </w:rPr>
        <w:t>Los Girasoles I, Los Girasoles II, Los Girasoles III, Palma Real, Los Militares, Barrio Los Peralejos, Barrio Los Ángeles, C/ Resp. 4 de Los Peralejos.</w:t>
      </w:r>
    </w:p>
    <w:p w:rsidR="00F97BA5" w:rsidRPr="00982BD2" w:rsidRDefault="00F97BA5" w:rsidP="00140DC0">
      <w:pPr>
        <w:tabs>
          <w:tab w:val="left" w:pos="743"/>
        </w:tabs>
        <w:rPr>
          <w:rFonts w:ascii="Calibri" w:hAnsi="Calibri" w:cs="Calibri"/>
          <w:lang w:val="es-ES"/>
        </w:rPr>
      </w:pPr>
    </w:p>
    <w:p w:rsidR="004F3282" w:rsidRPr="00982BD2" w:rsidRDefault="004F3282" w:rsidP="00140DC0">
      <w:pPr>
        <w:tabs>
          <w:tab w:val="left" w:pos="743"/>
        </w:tabs>
        <w:rPr>
          <w:rFonts w:ascii="Calibri" w:hAnsi="Calibri" w:cs="Calibri"/>
          <w:lang w:val="es-ES"/>
        </w:rPr>
      </w:pPr>
      <w:r w:rsidRPr="00982BD2">
        <w:rPr>
          <w:rFonts w:ascii="Calibri" w:hAnsi="Calibri" w:cs="Calibri"/>
          <w:b/>
        </w:rPr>
        <w:t xml:space="preserve">Contratista: </w:t>
      </w:r>
      <w:r w:rsidR="00033FBF" w:rsidRPr="00982BD2">
        <w:rPr>
          <w:rFonts w:ascii="Calibri" w:hAnsi="Calibri" w:cs="Calibri"/>
        </w:rPr>
        <w:t>Korea Electric Power Corporation (KEPCO)</w:t>
      </w:r>
      <w:r w:rsidRPr="00982BD2">
        <w:rPr>
          <w:rFonts w:ascii="Calibri" w:hAnsi="Calibri" w:cs="Calibri"/>
        </w:rPr>
        <w:t>.</w:t>
      </w:r>
    </w:p>
    <w:p w:rsidR="004F3282" w:rsidRPr="00982BD2" w:rsidRDefault="004F3282" w:rsidP="00140DC0">
      <w:pPr>
        <w:tabs>
          <w:tab w:val="left" w:pos="743"/>
        </w:tabs>
        <w:rPr>
          <w:rFonts w:ascii="Calibri" w:hAnsi="Calibri" w:cs="Calibri"/>
          <w:b/>
        </w:rPr>
      </w:pPr>
    </w:p>
    <w:p w:rsidR="00F97BA5" w:rsidRPr="00982BD2" w:rsidRDefault="00F97BA5" w:rsidP="00140DC0">
      <w:pPr>
        <w:tabs>
          <w:tab w:val="left" w:pos="743"/>
        </w:tabs>
        <w:rPr>
          <w:rFonts w:ascii="Calibri" w:hAnsi="Calibri" w:cs="Calibri"/>
          <w:lang w:val="es-ES"/>
        </w:rPr>
      </w:pPr>
      <w:r w:rsidRPr="00982BD2">
        <w:rPr>
          <w:rFonts w:ascii="Calibri" w:hAnsi="Calibri" w:cs="Calibri"/>
          <w:b/>
        </w:rPr>
        <w:t>Inversión:</w:t>
      </w:r>
      <w:r w:rsidR="005E519F" w:rsidRPr="00982BD2">
        <w:rPr>
          <w:rFonts w:ascii="Calibri" w:hAnsi="Calibri" w:cs="Calibri"/>
          <w:b/>
        </w:rPr>
        <w:t xml:space="preserve"> </w:t>
      </w:r>
      <w:r w:rsidR="005E519F" w:rsidRPr="00982BD2">
        <w:rPr>
          <w:rFonts w:ascii="Calibri" w:hAnsi="Calibri" w:cs="Calibri"/>
          <w:lang w:val="es-ES"/>
        </w:rPr>
        <w:t>13.20 MMUS$</w:t>
      </w:r>
      <w:r w:rsidR="00140DC0" w:rsidRPr="00982BD2">
        <w:rPr>
          <w:rFonts w:ascii="Calibri" w:hAnsi="Calibri" w:cs="Calibri"/>
          <w:lang w:val="es-ES"/>
        </w:rPr>
        <w:t>.</w:t>
      </w:r>
      <w:r w:rsidR="005E519F" w:rsidRPr="00982BD2">
        <w:rPr>
          <w:rFonts w:ascii="Calibri" w:hAnsi="Calibri" w:cs="Calibri"/>
          <w:lang w:val="es-ES"/>
        </w:rPr>
        <w:t xml:space="preserve">  </w:t>
      </w:r>
    </w:p>
    <w:p w:rsidR="00412AD6" w:rsidRPr="00982BD2" w:rsidRDefault="00412AD6" w:rsidP="00F97BA5">
      <w:pPr>
        <w:tabs>
          <w:tab w:val="left" w:pos="743"/>
        </w:tabs>
        <w:jc w:val="both"/>
        <w:rPr>
          <w:rFonts w:ascii="Calibri" w:hAnsi="Calibri" w:cs="Calibri"/>
          <w:lang w:val="es-ES"/>
        </w:rPr>
      </w:pPr>
    </w:p>
    <w:p w:rsidR="00412AD6" w:rsidRPr="00982BD2" w:rsidRDefault="00412AD6" w:rsidP="00412AD6">
      <w:pPr>
        <w:rPr>
          <w:rFonts w:ascii="Calibri" w:hAnsi="Calibri" w:cs="Calibri"/>
          <w:b/>
          <w:lang w:val="es-ES"/>
        </w:rPr>
      </w:pPr>
      <w:r w:rsidRPr="00982BD2">
        <w:rPr>
          <w:rFonts w:ascii="Calibri" w:hAnsi="Calibri" w:cs="Calibri"/>
          <w:b/>
          <w:lang w:val="es-ES"/>
        </w:rPr>
        <w:t>Ubicación de geográfica del proyecto:</w:t>
      </w:r>
      <w:r w:rsidRPr="00982BD2">
        <w:rPr>
          <w:rFonts w:ascii="Calibri" w:hAnsi="Calibri" w:cs="Calibri"/>
          <w:b/>
          <w:noProof/>
          <w:lang w:val="es-DO" w:eastAsia="es-DO"/>
        </w:rPr>
        <w:t xml:space="preserve"> </w:t>
      </w:r>
    </w:p>
    <w:p w:rsidR="00F97BA5" w:rsidRDefault="00BD2065" w:rsidP="004839A3">
      <w:pPr>
        <w:spacing w:after="240" w:line="259" w:lineRule="auto"/>
        <w:rPr>
          <w:rFonts w:ascii="Calibri" w:eastAsia="Batang" w:hAnsi="Calibri" w:cs="Times New Roman"/>
          <w:b/>
          <w:bCs/>
          <w:color w:val="244061" w:themeColor="accent1" w:themeShade="80"/>
          <w:sz w:val="20"/>
          <w:lang w:val="es-DO" w:eastAsia="ko-KR"/>
        </w:rPr>
      </w:pPr>
      <w:r>
        <w:rPr>
          <w:rFonts w:ascii="Calibri" w:eastAsia="Batang" w:hAnsi="Calibri" w:cs="Times New Roman"/>
          <w:b/>
          <w:bCs/>
          <w:noProof/>
          <w:color w:val="244061" w:themeColor="accent1" w:themeShade="80"/>
          <w:sz w:val="20"/>
          <w:lang w:val="es-DO" w:eastAsia="es-DO"/>
        </w:rPr>
        <w:drawing>
          <wp:anchor distT="0" distB="0" distL="114300" distR="114300" simplePos="0" relativeHeight="251704320" behindDoc="0" locked="0" layoutInCell="1" allowOverlap="1" wp14:anchorId="5DBA5261" wp14:editId="4FF74BDF">
            <wp:simplePos x="0" y="0"/>
            <wp:positionH relativeFrom="column">
              <wp:posOffset>2724150</wp:posOffset>
            </wp:positionH>
            <wp:positionV relativeFrom="paragraph">
              <wp:posOffset>402590</wp:posOffset>
            </wp:positionV>
            <wp:extent cx="4104000" cy="3625663"/>
            <wp:effectExtent l="0" t="0" r="0" b="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KDIE101.PNG"/>
                    <pic:cNvPicPr/>
                  </pic:nvPicPr>
                  <pic:blipFill>
                    <a:blip r:embed="rId32">
                      <a:extLst>
                        <a:ext uri="{28A0092B-C50C-407E-A947-70E740481C1C}">
                          <a14:useLocalDpi xmlns:a14="http://schemas.microsoft.com/office/drawing/2010/main" val="0"/>
                        </a:ext>
                      </a:extLst>
                    </a:blip>
                    <a:stretch>
                      <a:fillRect/>
                    </a:stretch>
                  </pic:blipFill>
                  <pic:spPr>
                    <a:xfrm>
                      <a:off x="0" y="0"/>
                      <a:ext cx="4104000" cy="3625663"/>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Batang" w:hAnsi="Calibri" w:cs="Times New Roman"/>
          <w:b/>
          <w:bCs/>
          <w:noProof/>
          <w:color w:val="244061" w:themeColor="accent1" w:themeShade="80"/>
          <w:sz w:val="20"/>
          <w:lang w:val="es-DO" w:eastAsia="es-DO"/>
        </w:rPr>
        <w:drawing>
          <wp:anchor distT="0" distB="0" distL="114300" distR="114300" simplePos="0" relativeHeight="251703296" behindDoc="0" locked="0" layoutInCell="1" allowOverlap="1" wp14:anchorId="532B1F64" wp14:editId="386027EE">
            <wp:simplePos x="0" y="0"/>
            <wp:positionH relativeFrom="column">
              <wp:posOffset>-866775</wp:posOffset>
            </wp:positionH>
            <wp:positionV relativeFrom="paragraph">
              <wp:posOffset>253365</wp:posOffset>
            </wp:positionV>
            <wp:extent cx="3563620" cy="3914775"/>
            <wp:effectExtent l="0" t="0" r="0" b="9525"/>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KDIE101 2.PNG"/>
                    <pic:cNvPicPr/>
                  </pic:nvPicPr>
                  <pic:blipFill>
                    <a:blip r:embed="rId33">
                      <a:extLst>
                        <a:ext uri="{28A0092B-C50C-407E-A947-70E740481C1C}">
                          <a14:useLocalDpi xmlns:a14="http://schemas.microsoft.com/office/drawing/2010/main" val="0"/>
                        </a:ext>
                      </a:extLst>
                    </a:blip>
                    <a:stretch>
                      <a:fillRect/>
                    </a:stretch>
                  </pic:blipFill>
                  <pic:spPr>
                    <a:xfrm>
                      <a:off x="0" y="0"/>
                      <a:ext cx="3563620" cy="3914775"/>
                    </a:xfrm>
                    <a:prstGeom prst="rect">
                      <a:avLst/>
                    </a:prstGeom>
                  </pic:spPr>
                </pic:pic>
              </a:graphicData>
            </a:graphic>
            <wp14:sizeRelH relativeFrom="margin">
              <wp14:pctWidth>0</wp14:pctWidth>
            </wp14:sizeRelH>
            <wp14:sizeRelV relativeFrom="margin">
              <wp14:pctHeight>0</wp14:pctHeight>
            </wp14:sizeRelV>
          </wp:anchor>
        </w:drawing>
      </w: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Pr="004839A3" w:rsidRDefault="00F97BA5" w:rsidP="00F97BA5">
      <w:pPr>
        <w:spacing w:after="240" w:line="259" w:lineRule="auto"/>
        <w:rPr>
          <w:rFonts w:ascii="Calibri" w:eastAsia="Batang" w:hAnsi="Calibri" w:cs="Times New Roman"/>
          <w:b/>
          <w:bCs/>
          <w:sz w:val="36"/>
          <w:lang w:val="es-DO" w:eastAsia="ko-KR"/>
        </w:rPr>
      </w:pPr>
      <w:r>
        <w:rPr>
          <w:rFonts w:ascii="Calibri" w:eastAsia="Batang" w:hAnsi="Calibri" w:cs="Times New Roman"/>
          <w:b/>
          <w:bCs/>
          <w:sz w:val="36"/>
          <w:lang w:val="es-DO" w:eastAsia="ko-KR"/>
        </w:rPr>
        <w:lastRenderedPageBreak/>
        <w:t>Circuito KDIE104</w:t>
      </w:r>
    </w:p>
    <w:p w:rsidR="00F97BA5" w:rsidRPr="00982BD2" w:rsidRDefault="00F97BA5" w:rsidP="00653408">
      <w:pPr>
        <w:rPr>
          <w:rFonts w:ascii="Calibri" w:hAnsi="Calibri" w:cs="Calibri"/>
          <w:lang w:val="es-ES"/>
        </w:rPr>
      </w:pPr>
      <w:r w:rsidRPr="00982BD2">
        <w:rPr>
          <w:rFonts w:ascii="Calibri" w:hAnsi="Calibri" w:cs="Calibri"/>
          <w:b/>
        </w:rPr>
        <w:t>Suministros a Normalizar:</w:t>
      </w:r>
      <w:r w:rsidR="00AD09F3" w:rsidRPr="00982BD2">
        <w:rPr>
          <w:rFonts w:ascii="Calibri" w:hAnsi="Calibri" w:cs="Calibri"/>
          <w:b/>
        </w:rPr>
        <w:t xml:space="preserve"> </w:t>
      </w:r>
      <w:r w:rsidR="00AD09F3" w:rsidRPr="00982BD2">
        <w:rPr>
          <w:rFonts w:ascii="Calibri" w:hAnsi="Calibri" w:cs="Calibri"/>
          <w:lang w:val="es-ES"/>
        </w:rPr>
        <w:t>12,566 a beneficiar por el impacto del proyecto.</w:t>
      </w:r>
    </w:p>
    <w:p w:rsidR="00F97BA5" w:rsidRPr="00982BD2" w:rsidRDefault="00F97BA5" w:rsidP="00653408">
      <w:pPr>
        <w:rPr>
          <w:rFonts w:ascii="Calibri" w:hAnsi="Calibri" w:cs="Calibri"/>
          <w:lang w:val="es-ES"/>
        </w:rPr>
      </w:pPr>
    </w:p>
    <w:p w:rsidR="00F97BA5" w:rsidRPr="00982BD2" w:rsidRDefault="00F97BA5" w:rsidP="00653408">
      <w:pPr>
        <w:rPr>
          <w:rFonts w:ascii="Calibri" w:hAnsi="Calibri" w:cs="Calibri"/>
          <w:b/>
        </w:rPr>
      </w:pPr>
      <w:r w:rsidRPr="00982BD2">
        <w:rPr>
          <w:rFonts w:ascii="Calibri" w:hAnsi="Calibri" w:cs="Calibri"/>
          <w:b/>
        </w:rPr>
        <w:t>Ejecutar:</w:t>
      </w:r>
      <w:r w:rsidR="00AD09F3" w:rsidRPr="00982BD2">
        <w:rPr>
          <w:rFonts w:ascii="Calibri" w:hAnsi="Calibri" w:cs="Calibri"/>
          <w:b/>
        </w:rPr>
        <w:t xml:space="preserve"> </w:t>
      </w:r>
      <w:r w:rsidR="003E2AB0" w:rsidRPr="00982BD2">
        <w:rPr>
          <w:rFonts w:ascii="Calibri" w:hAnsi="Calibri" w:cs="Calibri"/>
          <w:lang w:val="es-ES"/>
        </w:rPr>
        <w:t xml:space="preserve">61.38 </w:t>
      </w:r>
      <w:r w:rsidR="00732E08">
        <w:rPr>
          <w:rFonts w:ascii="Calibri" w:hAnsi="Calibri" w:cs="Calibri"/>
          <w:lang w:val="es-ES"/>
        </w:rPr>
        <w:t>km</w:t>
      </w:r>
      <w:r w:rsidR="003E2AB0" w:rsidRPr="00982BD2">
        <w:rPr>
          <w:rFonts w:ascii="Calibri" w:hAnsi="Calibri" w:cs="Calibri"/>
          <w:lang w:val="es-ES"/>
        </w:rPr>
        <w:t>, 1,758 Luminarias y 410</w:t>
      </w:r>
      <w:r w:rsidR="00AD09F3" w:rsidRPr="00982BD2">
        <w:rPr>
          <w:rFonts w:ascii="Calibri" w:hAnsi="Calibri" w:cs="Calibri"/>
          <w:lang w:val="es-ES"/>
        </w:rPr>
        <w:t xml:space="preserve"> Transformadores.</w:t>
      </w:r>
    </w:p>
    <w:p w:rsidR="00F97BA5" w:rsidRPr="00982BD2" w:rsidRDefault="00F97BA5" w:rsidP="00653408">
      <w:pPr>
        <w:rPr>
          <w:rFonts w:ascii="Calibri" w:hAnsi="Calibri" w:cs="Calibri"/>
          <w:b/>
        </w:rPr>
      </w:pPr>
    </w:p>
    <w:p w:rsidR="00F97BA5" w:rsidRPr="00982BD2" w:rsidRDefault="00F97BA5" w:rsidP="00653408">
      <w:pPr>
        <w:tabs>
          <w:tab w:val="left" w:pos="743"/>
        </w:tabs>
        <w:rPr>
          <w:rFonts w:ascii="Calibri" w:hAnsi="Calibri" w:cs="Calibri"/>
          <w:lang w:val="es-ES"/>
        </w:rPr>
      </w:pPr>
      <w:r w:rsidRPr="00982BD2">
        <w:rPr>
          <w:rFonts w:ascii="Calibri" w:hAnsi="Calibri" w:cs="Calibri"/>
          <w:b/>
        </w:rPr>
        <w:t>Sectores, localidades y calles:</w:t>
      </w:r>
      <w:r w:rsidR="00AD09F3" w:rsidRPr="00982BD2">
        <w:rPr>
          <w:rFonts w:ascii="Calibri" w:hAnsi="Calibri" w:cs="Calibri"/>
          <w:b/>
        </w:rPr>
        <w:t xml:space="preserve"> </w:t>
      </w:r>
      <w:r w:rsidR="00AD09F3" w:rsidRPr="00982BD2">
        <w:rPr>
          <w:rFonts w:ascii="Calibri" w:hAnsi="Calibri" w:cs="Calibri"/>
          <w:lang w:val="es-ES"/>
        </w:rPr>
        <w:t>La Ciénega, Los Hidalgos, La C</w:t>
      </w:r>
      <w:r w:rsidR="004F3282" w:rsidRPr="00982BD2">
        <w:rPr>
          <w:rFonts w:ascii="Calibri" w:hAnsi="Calibri" w:cs="Calibri"/>
          <w:lang w:val="es-ES"/>
        </w:rPr>
        <w:t xml:space="preserve">oncordia, Las Mercedes, Barrio Independencia, </w:t>
      </w:r>
      <w:r w:rsidR="00732E08">
        <w:rPr>
          <w:rFonts w:ascii="Calibri" w:hAnsi="Calibri" w:cs="Calibri"/>
          <w:lang w:val="es-ES"/>
        </w:rPr>
        <w:t>km</w:t>
      </w:r>
      <w:r w:rsidR="00AD09F3" w:rsidRPr="00982BD2">
        <w:rPr>
          <w:rFonts w:ascii="Calibri" w:hAnsi="Calibri" w:cs="Calibri"/>
          <w:lang w:val="es-ES"/>
        </w:rPr>
        <w:t xml:space="preserve"> 14 </w:t>
      </w:r>
      <w:proofErr w:type="spellStart"/>
      <w:r w:rsidR="00AD09F3" w:rsidRPr="00982BD2">
        <w:rPr>
          <w:rFonts w:ascii="Calibri" w:hAnsi="Calibri" w:cs="Calibri"/>
          <w:lang w:val="es-ES"/>
        </w:rPr>
        <w:t>Aut</w:t>
      </w:r>
      <w:proofErr w:type="spellEnd"/>
      <w:r w:rsidR="00AD09F3" w:rsidRPr="00982BD2">
        <w:rPr>
          <w:rFonts w:ascii="Calibri" w:hAnsi="Calibri" w:cs="Calibri"/>
          <w:lang w:val="es-ES"/>
        </w:rPr>
        <w:t xml:space="preserve">. Duarte, </w:t>
      </w:r>
      <w:r w:rsidR="004F3282" w:rsidRPr="00982BD2">
        <w:rPr>
          <w:rFonts w:ascii="Calibri" w:hAnsi="Calibri" w:cs="Calibri"/>
          <w:lang w:val="es-ES"/>
        </w:rPr>
        <w:t>Pantoja (parcial), San Miguel (p</w:t>
      </w:r>
      <w:r w:rsidR="00AD09F3" w:rsidRPr="00982BD2">
        <w:rPr>
          <w:rFonts w:ascii="Calibri" w:hAnsi="Calibri" w:cs="Calibri"/>
          <w:lang w:val="es-ES"/>
        </w:rPr>
        <w:t>arcial), Los</w:t>
      </w:r>
      <w:r w:rsidR="004F3282" w:rsidRPr="00982BD2">
        <w:rPr>
          <w:rFonts w:ascii="Calibri" w:hAnsi="Calibri" w:cs="Calibri"/>
          <w:lang w:val="es-ES"/>
        </w:rPr>
        <w:t xml:space="preserve"> Humildes, Canaán/ Primera del </w:t>
      </w:r>
      <w:r w:rsidR="00732E08">
        <w:rPr>
          <w:rFonts w:ascii="Calibri" w:hAnsi="Calibri" w:cs="Calibri"/>
          <w:lang w:val="es-ES"/>
        </w:rPr>
        <w:t>km</w:t>
      </w:r>
      <w:r w:rsidR="00AD09F3" w:rsidRPr="00982BD2">
        <w:rPr>
          <w:rFonts w:ascii="Calibri" w:hAnsi="Calibri" w:cs="Calibri"/>
          <w:lang w:val="es-ES"/>
        </w:rPr>
        <w:t xml:space="preserve"> 13 de la Aut. D</w:t>
      </w:r>
      <w:r w:rsidR="004F3282" w:rsidRPr="00982BD2">
        <w:rPr>
          <w:rFonts w:ascii="Calibri" w:hAnsi="Calibri" w:cs="Calibri"/>
          <w:lang w:val="es-ES"/>
        </w:rPr>
        <w:t>uarte, C/ Mango, Pueblo Chico (p</w:t>
      </w:r>
      <w:r w:rsidR="00AD09F3" w:rsidRPr="00982BD2">
        <w:rPr>
          <w:rFonts w:ascii="Calibri" w:hAnsi="Calibri" w:cs="Calibri"/>
          <w:lang w:val="es-ES"/>
        </w:rPr>
        <w:t>arcial), C/ Águeda Suarez, Pue</w:t>
      </w:r>
      <w:r w:rsidR="004F3282" w:rsidRPr="00982BD2">
        <w:rPr>
          <w:rFonts w:ascii="Calibri" w:hAnsi="Calibri" w:cs="Calibri"/>
          <w:lang w:val="es-ES"/>
        </w:rPr>
        <w:t>blo Chico, Bella Colina, Valle E</w:t>
      </w:r>
      <w:r w:rsidR="00AD09F3" w:rsidRPr="00982BD2">
        <w:rPr>
          <w:rFonts w:ascii="Calibri" w:hAnsi="Calibri" w:cs="Calibri"/>
          <w:lang w:val="es-ES"/>
        </w:rPr>
        <w:t>ncantado y Calle la Cordillera.</w:t>
      </w:r>
    </w:p>
    <w:p w:rsidR="00F97BA5" w:rsidRPr="00982BD2" w:rsidRDefault="00F97BA5" w:rsidP="00653408">
      <w:pPr>
        <w:tabs>
          <w:tab w:val="left" w:pos="743"/>
        </w:tabs>
        <w:rPr>
          <w:rFonts w:ascii="Calibri" w:hAnsi="Calibri" w:cs="Calibri"/>
          <w:lang w:val="es-ES"/>
        </w:rPr>
      </w:pPr>
    </w:p>
    <w:p w:rsidR="004F3282" w:rsidRPr="00982BD2" w:rsidRDefault="004F3282" w:rsidP="00653408">
      <w:pPr>
        <w:tabs>
          <w:tab w:val="left" w:pos="743"/>
        </w:tabs>
        <w:rPr>
          <w:rFonts w:ascii="Calibri" w:hAnsi="Calibri" w:cs="Calibri"/>
          <w:lang w:val="es-ES"/>
        </w:rPr>
      </w:pPr>
      <w:r w:rsidRPr="00982BD2">
        <w:rPr>
          <w:rFonts w:ascii="Calibri" w:hAnsi="Calibri" w:cs="Calibri"/>
          <w:b/>
        </w:rPr>
        <w:t xml:space="preserve">Contratista: </w:t>
      </w:r>
      <w:r w:rsidR="00033FBF" w:rsidRPr="00982BD2">
        <w:rPr>
          <w:rFonts w:ascii="Calibri" w:hAnsi="Calibri" w:cs="Calibri"/>
        </w:rPr>
        <w:t>Korea Electric Power Corporation (KEPCO)</w:t>
      </w:r>
      <w:r w:rsidRPr="00982BD2">
        <w:rPr>
          <w:rFonts w:ascii="Calibri" w:hAnsi="Calibri" w:cs="Calibri"/>
        </w:rPr>
        <w:t>.</w:t>
      </w:r>
    </w:p>
    <w:p w:rsidR="004F3282" w:rsidRPr="00982BD2" w:rsidRDefault="004F3282" w:rsidP="00653408">
      <w:pPr>
        <w:tabs>
          <w:tab w:val="left" w:pos="743"/>
        </w:tabs>
        <w:rPr>
          <w:rFonts w:ascii="Calibri" w:hAnsi="Calibri" w:cs="Calibri"/>
          <w:b/>
        </w:rPr>
      </w:pPr>
    </w:p>
    <w:p w:rsidR="00F97BA5" w:rsidRPr="00982BD2" w:rsidRDefault="00F97BA5" w:rsidP="00653408">
      <w:pPr>
        <w:tabs>
          <w:tab w:val="left" w:pos="743"/>
        </w:tabs>
        <w:rPr>
          <w:rFonts w:ascii="Calibri" w:hAnsi="Calibri" w:cs="Calibri"/>
          <w:lang w:val="es-ES"/>
        </w:rPr>
      </w:pPr>
      <w:r w:rsidRPr="00982BD2">
        <w:rPr>
          <w:rFonts w:ascii="Calibri" w:hAnsi="Calibri" w:cs="Calibri"/>
          <w:b/>
        </w:rPr>
        <w:t>Inversión:</w:t>
      </w:r>
      <w:r w:rsidR="00AD09F3" w:rsidRPr="00982BD2">
        <w:rPr>
          <w:rFonts w:ascii="Calibri" w:hAnsi="Calibri" w:cs="Calibri"/>
          <w:b/>
        </w:rPr>
        <w:t xml:space="preserve"> </w:t>
      </w:r>
      <w:r w:rsidR="00AD09F3" w:rsidRPr="00982BD2">
        <w:rPr>
          <w:rFonts w:ascii="Calibri" w:hAnsi="Calibri" w:cs="Calibri"/>
          <w:lang w:val="es-ES"/>
        </w:rPr>
        <w:t>9.15 MMUS$</w:t>
      </w:r>
      <w:r w:rsidR="00653408" w:rsidRPr="00982BD2">
        <w:rPr>
          <w:rFonts w:ascii="Calibri" w:hAnsi="Calibri" w:cs="Calibri"/>
          <w:lang w:val="es-ES"/>
        </w:rPr>
        <w:t>.</w:t>
      </w:r>
    </w:p>
    <w:p w:rsidR="00412AD6" w:rsidRPr="00982BD2" w:rsidRDefault="00412AD6" w:rsidP="00412AD6">
      <w:pPr>
        <w:rPr>
          <w:rFonts w:ascii="Calibri" w:hAnsi="Calibri" w:cs="Calibri"/>
          <w:b/>
          <w:lang w:val="es-ES"/>
        </w:rPr>
      </w:pPr>
    </w:p>
    <w:p w:rsidR="00F97BA5" w:rsidRPr="00982BD2" w:rsidRDefault="00412AD6" w:rsidP="00412AD6">
      <w:pPr>
        <w:rPr>
          <w:rFonts w:ascii="Calibri" w:hAnsi="Calibri" w:cs="Calibri"/>
          <w:b/>
          <w:lang w:val="es-ES"/>
        </w:rPr>
      </w:pPr>
      <w:r w:rsidRPr="00982BD2">
        <w:rPr>
          <w:rFonts w:ascii="Calibri" w:hAnsi="Calibri" w:cs="Calibri"/>
          <w:b/>
          <w:lang w:val="es-ES"/>
        </w:rPr>
        <w:t>Ubicación de geográfica del proyecto:</w:t>
      </w:r>
      <w:r w:rsidRPr="00982BD2">
        <w:rPr>
          <w:rFonts w:ascii="Calibri" w:hAnsi="Calibri" w:cs="Calibri"/>
          <w:b/>
          <w:noProof/>
          <w:lang w:val="es-DO" w:eastAsia="es-DO"/>
        </w:rPr>
        <w:t xml:space="preserve"> </w:t>
      </w:r>
      <w:r w:rsidR="00A51AC8" w:rsidRPr="00982BD2">
        <w:rPr>
          <w:rFonts w:ascii="Calibri" w:eastAsia="Batang" w:hAnsi="Calibri" w:cs="Times New Roman"/>
          <w:b/>
          <w:bCs/>
          <w:noProof/>
          <w:color w:val="244061" w:themeColor="accent1" w:themeShade="80"/>
          <w:lang w:val="es-DO" w:eastAsia="es-DO"/>
        </w:rPr>
        <w:drawing>
          <wp:anchor distT="0" distB="0" distL="114300" distR="114300" simplePos="0" relativeHeight="251706368" behindDoc="0" locked="0" layoutInCell="1" allowOverlap="1" wp14:anchorId="775EE455" wp14:editId="0E6A7F7A">
            <wp:simplePos x="0" y="0"/>
            <wp:positionH relativeFrom="column">
              <wp:posOffset>-895350</wp:posOffset>
            </wp:positionH>
            <wp:positionV relativeFrom="paragraph">
              <wp:posOffset>332105</wp:posOffset>
            </wp:positionV>
            <wp:extent cx="4139565" cy="3420110"/>
            <wp:effectExtent l="0" t="0" r="0" b="8890"/>
            <wp:wrapTopAndBottom/>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KDIE104 2.PNG"/>
                    <pic:cNvPicPr/>
                  </pic:nvPicPr>
                  <pic:blipFill>
                    <a:blip r:embed="rId34">
                      <a:extLst>
                        <a:ext uri="{28A0092B-C50C-407E-A947-70E740481C1C}">
                          <a14:useLocalDpi xmlns:a14="http://schemas.microsoft.com/office/drawing/2010/main" val="0"/>
                        </a:ext>
                      </a:extLst>
                    </a:blip>
                    <a:stretch>
                      <a:fillRect/>
                    </a:stretch>
                  </pic:blipFill>
                  <pic:spPr>
                    <a:xfrm>
                      <a:off x="0" y="0"/>
                      <a:ext cx="4139565" cy="3420110"/>
                    </a:xfrm>
                    <a:prstGeom prst="rect">
                      <a:avLst/>
                    </a:prstGeom>
                  </pic:spPr>
                </pic:pic>
              </a:graphicData>
            </a:graphic>
            <wp14:sizeRelH relativeFrom="margin">
              <wp14:pctWidth>0</wp14:pctWidth>
            </wp14:sizeRelH>
            <wp14:sizeRelV relativeFrom="margin">
              <wp14:pctHeight>0</wp14:pctHeight>
            </wp14:sizeRelV>
          </wp:anchor>
        </w:drawing>
      </w:r>
      <w:r w:rsidR="00A51AC8" w:rsidRPr="00982BD2">
        <w:rPr>
          <w:rFonts w:ascii="Calibri" w:eastAsia="Batang" w:hAnsi="Calibri" w:cs="Times New Roman"/>
          <w:b/>
          <w:bCs/>
          <w:noProof/>
          <w:color w:val="244061" w:themeColor="accent1" w:themeShade="80"/>
          <w:lang w:val="es-DO" w:eastAsia="es-DO"/>
        </w:rPr>
        <w:drawing>
          <wp:anchor distT="0" distB="0" distL="114300" distR="114300" simplePos="0" relativeHeight="251707392" behindDoc="0" locked="0" layoutInCell="1" allowOverlap="1" wp14:anchorId="26A922B2" wp14:editId="41A4C30E">
            <wp:simplePos x="0" y="0"/>
            <wp:positionH relativeFrom="column">
              <wp:posOffset>3265805</wp:posOffset>
            </wp:positionH>
            <wp:positionV relativeFrom="paragraph">
              <wp:posOffset>309880</wp:posOffset>
            </wp:positionV>
            <wp:extent cx="3563620" cy="3435985"/>
            <wp:effectExtent l="0" t="0" r="0" b="0"/>
            <wp:wrapTopAndBottom/>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KDIE104.PNG"/>
                    <pic:cNvPicPr/>
                  </pic:nvPicPr>
                  <pic:blipFill>
                    <a:blip r:embed="rId35">
                      <a:extLst>
                        <a:ext uri="{28A0092B-C50C-407E-A947-70E740481C1C}">
                          <a14:useLocalDpi xmlns:a14="http://schemas.microsoft.com/office/drawing/2010/main" val="0"/>
                        </a:ext>
                      </a:extLst>
                    </a:blip>
                    <a:stretch>
                      <a:fillRect/>
                    </a:stretch>
                  </pic:blipFill>
                  <pic:spPr>
                    <a:xfrm>
                      <a:off x="0" y="0"/>
                      <a:ext cx="3563620" cy="3435985"/>
                    </a:xfrm>
                    <a:prstGeom prst="rect">
                      <a:avLst/>
                    </a:prstGeom>
                  </pic:spPr>
                </pic:pic>
              </a:graphicData>
            </a:graphic>
            <wp14:sizeRelH relativeFrom="margin">
              <wp14:pctWidth>0</wp14:pctWidth>
            </wp14:sizeRelH>
            <wp14:sizeRelV relativeFrom="margin">
              <wp14:pctHeight>0</wp14:pctHeight>
            </wp14:sizeRelV>
          </wp:anchor>
        </w:drawing>
      </w: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451319" w:rsidRDefault="00451319" w:rsidP="00F97BA5">
      <w:pPr>
        <w:spacing w:after="240" w:line="259" w:lineRule="auto"/>
        <w:rPr>
          <w:rFonts w:ascii="Calibri" w:eastAsia="Batang" w:hAnsi="Calibri" w:cs="Times New Roman"/>
          <w:b/>
          <w:bCs/>
          <w:color w:val="244061" w:themeColor="accent1" w:themeShade="80"/>
          <w:sz w:val="20"/>
          <w:lang w:val="es-DO" w:eastAsia="ko-KR"/>
        </w:rPr>
      </w:pPr>
    </w:p>
    <w:p w:rsidR="00F97BA5" w:rsidRPr="004839A3" w:rsidRDefault="00F97BA5" w:rsidP="00F97BA5">
      <w:pPr>
        <w:spacing w:after="240" w:line="259" w:lineRule="auto"/>
        <w:rPr>
          <w:rFonts w:ascii="Calibri" w:eastAsia="Batang" w:hAnsi="Calibri" w:cs="Times New Roman"/>
          <w:b/>
          <w:bCs/>
          <w:sz w:val="36"/>
          <w:lang w:val="es-DO" w:eastAsia="ko-KR"/>
        </w:rPr>
      </w:pPr>
      <w:r>
        <w:rPr>
          <w:rFonts w:ascii="Calibri" w:eastAsia="Batang" w:hAnsi="Calibri" w:cs="Times New Roman"/>
          <w:b/>
          <w:bCs/>
          <w:sz w:val="36"/>
          <w:lang w:val="es-DO" w:eastAsia="ko-KR"/>
        </w:rPr>
        <w:lastRenderedPageBreak/>
        <w:t>Circuito GRBO101</w:t>
      </w:r>
    </w:p>
    <w:p w:rsidR="00F97BA5" w:rsidRPr="00982BD2" w:rsidRDefault="00F97BA5" w:rsidP="00653408">
      <w:pPr>
        <w:rPr>
          <w:rFonts w:ascii="Calibri" w:hAnsi="Calibri" w:cs="Calibri"/>
          <w:lang w:val="es-ES"/>
        </w:rPr>
      </w:pPr>
      <w:r w:rsidRPr="00982BD2">
        <w:rPr>
          <w:rFonts w:ascii="Calibri" w:hAnsi="Calibri" w:cs="Calibri"/>
          <w:b/>
        </w:rPr>
        <w:t>Suministros a Normalizar:</w:t>
      </w:r>
      <w:r w:rsidR="00AD09F3" w:rsidRPr="00982BD2">
        <w:rPr>
          <w:rFonts w:ascii="Calibri" w:hAnsi="Calibri" w:cs="Calibri"/>
          <w:b/>
        </w:rPr>
        <w:t xml:space="preserve"> </w:t>
      </w:r>
      <w:r w:rsidR="00AD09F3" w:rsidRPr="00982BD2">
        <w:rPr>
          <w:rFonts w:ascii="Calibri" w:hAnsi="Calibri" w:cs="Calibri"/>
          <w:lang w:val="es-ES"/>
        </w:rPr>
        <w:t>13,336 a beneficiar por el impacto del proyecto.</w:t>
      </w:r>
    </w:p>
    <w:p w:rsidR="00F97BA5" w:rsidRPr="00982BD2" w:rsidRDefault="00F97BA5" w:rsidP="00653408">
      <w:pPr>
        <w:rPr>
          <w:rFonts w:ascii="Calibri" w:hAnsi="Calibri" w:cs="Calibri"/>
          <w:lang w:val="es-ES"/>
        </w:rPr>
      </w:pPr>
    </w:p>
    <w:p w:rsidR="00F97BA5" w:rsidRPr="00982BD2" w:rsidRDefault="00F97BA5" w:rsidP="00653408">
      <w:pPr>
        <w:rPr>
          <w:rFonts w:ascii="Calibri" w:hAnsi="Calibri" w:cs="Calibri"/>
          <w:b/>
        </w:rPr>
      </w:pPr>
      <w:r w:rsidRPr="00982BD2">
        <w:rPr>
          <w:rFonts w:ascii="Calibri" w:hAnsi="Calibri" w:cs="Calibri"/>
          <w:b/>
        </w:rPr>
        <w:t>Ejecutar:</w:t>
      </w:r>
      <w:r w:rsidR="00AD09F3" w:rsidRPr="00982BD2">
        <w:rPr>
          <w:rFonts w:ascii="Calibri" w:hAnsi="Calibri" w:cs="Calibri"/>
          <w:b/>
        </w:rPr>
        <w:t xml:space="preserve"> </w:t>
      </w:r>
      <w:r w:rsidR="003E2AB0" w:rsidRPr="00982BD2">
        <w:rPr>
          <w:rFonts w:ascii="Calibri" w:hAnsi="Calibri" w:cs="Calibri"/>
          <w:lang w:val="es-ES"/>
        </w:rPr>
        <w:t>47.49</w:t>
      </w:r>
      <w:r w:rsidR="00AD09F3" w:rsidRPr="00982BD2">
        <w:rPr>
          <w:rFonts w:ascii="Calibri" w:hAnsi="Calibri" w:cs="Calibri"/>
          <w:lang w:val="es-ES"/>
        </w:rPr>
        <w:t xml:space="preserve"> </w:t>
      </w:r>
      <w:r w:rsidR="00732E08">
        <w:rPr>
          <w:rFonts w:ascii="Calibri" w:hAnsi="Calibri" w:cs="Calibri"/>
          <w:lang w:val="es-ES"/>
        </w:rPr>
        <w:t>km</w:t>
      </w:r>
      <w:r w:rsidR="00AD09F3" w:rsidRPr="00982BD2">
        <w:rPr>
          <w:rFonts w:ascii="Calibri" w:hAnsi="Calibri" w:cs="Calibri"/>
          <w:lang w:val="es-ES"/>
        </w:rPr>
        <w:t xml:space="preserve">, </w:t>
      </w:r>
      <w:r w:rsidR="0093000B" w:rsidRPr="00982BD2">
        <w:rPr>
          <w:rFonts w:ascii="Calibri" w:hAnsi="Calibri" w:cs="Calibri"/>
          <w:lang w:val="es-ES"/>
        </w:rPr>
        <w:t>1,579</w:t>
      </w:r>
      <w:r w:rsidR="00AD09F3" w:rsidRPr="00982BD2">
        <w:rPr>
          <w:rFonts w:ascii="Calibri" w:hAnsi="Calibri" w:cs="Calibri"/>
          <w:lang w:val="es-ES"/>
        </w:rPr>
        <w:t xml:space="preserve"> Luminarias y </w:t>
      </w:r>
      <w:r w:rsidR="0093000B" w:rsidRPr="00982BD2">
        <w:rPr>
          <w:rFonts w:ascii="Calibri" w:hAnsi="Calibri" w:cs="Calibri"/>
          <w:lang w:val="es-ES"/>
        </w:rPr>
        <w:t>400</w:t>
      </w:r>
      <w:r w:rsidR="00AD09F3" w:rsidRPr="00982BD2">
        <w:rPr>
          <w:rFonts w:ascii="Calibri" w:hAnsi="Calibri" w:cs="Calibri"/>
          <w:lang w:val="es-ES"/>
        </w:rPr>
        <w:t xml:space="preserve"> Transformadores.</w:t>
      </w:r>
    </w:p>
    <w:p w:rsidR="00F97BA5" w:rsidRPr="00982BD2" w:rsidRDefault="00F97BA5" w:rsidP="00653408">
      <w:pPr>
        <w:rPr>
          <w:rFonts w:ascii="Calibri" w:hAnsi="Calibri" w:cs="Calibri"/>
          <w:b/>
        </w:rPr>
      </w:pPr>
    </w:p>
    <w:p w:rsidR="00F97BA5" w:rsidRPr="00982BD2" w:rsidRDefault="00F97BA5" w:rsidP="00653408">
      <w:pPr>
        <w:tabs>
          <w:tab w:val="left" w:pos="743"/>
        </w:tabs>
        <w:rPr>
          <w:rFonts w:ascii="Calibri" w:hAnsi="Calibri" w:cs="Calibri"/>
          <w:lang w:val="es-ES"/>
        </w:rPr>
      </w:pPr>
      <w:r w:rsidRPr="00982BD2">
        <w:rPr>
          <w:rFonts w:ascii="Calibri" w:hAnsi="Calibri" w:cs="Calibri"/>
          <w:b/>
        </w:rPr>
        <w:t>Sectores, localidades y calles</w:t>
      </w:r>
      <w:r w:rsidR="00FC3168" w:rsidRPr="00982BD2">
        <w:rPr>
          <w:rFonts w:ascii="Calibri" w:hAnsi="Calibri" w:cs="Calibri"/>
          <w:b/>
        </w:rPr>
        <w:t>:</w:t>
      </w:r>
      <w:r w:rsidR="00AD09F3" w:rsidRPr="00982BD2">
        <w:rPr>
          <w:rFonts w:ascii="Calibri" w:hAnsi="Calibri" w:cs="Calibri"/>
          <w:b/>
        </w:rPr>
        <w:t xml:space="preserve"> </w:t>
      </w:r>
      <w:r w:rsidR="00B622E8" w:rsidRPr="00982BD2">
        <w:rPr>
          <w:rFonts w:ascii="Calibri" w:hAnsi="Calibri" w:cs="Calibri"/>
          <w:lang w:val="es-ES"/>
        </w:rPr>
        <w:t>Barrio El Muelle, La Pared de Haina (p</w:t>
      </w:r>
      <w:r w:rsidR="00AD09F3" w:rsidRPr="00982BD2">
        <w:rPr>
          <w:rFonts w:ascii="Calibri" w:hAnsi="Calibri" w:cs="Calibri"/>
          <w:lang w:val="es-ES"/>
        </w:rPr>
        <w:t>arcial</w:t>
      </w:r>
      <w:r w:rsidR="00B622E8" w:rsidRPr="00982BD2">
        <w:rPr>
          <w:rFonts w:ascii="Calibri" w:hAnsi="Calibri" w:cs="Calibri"/>
          <w:lang w:val="es-ES"/>
        </w:rPr>
        <w:t>), Carretera Sánchez, C/</w:t>
      </w:r>
      <w:r w:rsidR="00AD09F3" w:rsidRPr="00982BD2">
        <w:rPr>
          <w:rFonts w:ascii="Calibri" w:hAnsi="Calibri" w:cs="Calibri"/>
          <w:lang w:val="es-ES"/>
        </w:rPr>
        <w:t xml:space="preserve"> Al Medio, El Muelle, Cabón, Piedra Blanca, Barsequillo, Las Colinas, El Carril, La Cerca, La Pared de Haina (</w:t>
      </w:r>
      <w:r w:rsidR="00B622E8" w:rsidRPr="00982BD2">
        <w:rPr>
          <w:rFonts w:ascii="Calibri" w:hAnsi="Calibri" w:cs="Calibri"/>
          <w:lang w:val="es-ES"/>
        </w:rPr>
        <w:t>p</w:t>
      </w:r>
      <w:r w:rsidR="00AD09F3" w:rsidRPr="00982BD2">
        <w:rPr>
          <w:rFonts w:ascii="Calibri" w:hAnsi="Calibri" w:cs="Calibri"/>
          <w:lang w:val="es-ES"/>
        </w:rPr>
        <w:t>arcial), Villa Maria, Sabaneta.</w:t>
      </w:r>
    </w:p>
    <w:p w:rsidR="00F97BA5" w:rsidRPr="00982BD2" w:rsidRDefault="00F97BA5" w:rsidP="00653408">
      <w:pPr>
        <w:tabs>
          <w:tab w:val="left" w:pos="743"/>
        </w:tabs>
        <w:rPr>
          <w:rFonts w:ascii="Calibri" w:hAnsi="Calibri" w:cs="Calibri"/>
          <w:lang w:val="es-ES"/>
        </w:rPr>
      </w:pPr>
    </w:p>
    <w:p w:rsidR="00B622E8" w:rsidRPr="00982BD2" w:rsidRDefault="00B622E8" w:rsidP="00653408">
      <w:pPr>
        <w:tabs>
          <w:tab w:val="left" w:pos="743"/>
        </w:tabs>
        <w:rPr>
          <w:rFonts w:ascii="Calibri" w:hAnsi="Calibri" w:cs="Calibri"/>
          <w:lang w:val="es-ES"/>
        </w:rPr>
      </w:pPr>
      <w:r w:rsidRPr="00982BD2">
        <w:rPr>
          <w:rFonts w:ascii="Calibri" w:hAnsi="Calibri" w:cs="Calibri"/>
          <w:b/>
        </w:rPr>
        <w:t xml:space="preserve">Contratista: </w:t>
      </w:r>
      <w:r w:rsidR="00033FBF" w:rsidRPr="00982BD2">
        <w:rPr>
          <w:rFonts w:ascii="Calibri" w:hAnsi="Calibri" w:cs="Calibri"/>
        </w:rPr>
        <w:t>Korea Electric Power Corporation (KEPCO).</w:t>
      </w:r>
    </w:p>
    <w:p w:rsidR="00B622E8" w:rsidRPr="00982BD2" w:rsidRDefault="00B622E8" w:rsidP="00653408">
      <w:pPr>
        <w:tabs>
          <w:tab w:val="left" w:pos="743"/>
        </w:tabs>
        <w:rPr>
          <w:rFonts w:ascii="Calibri" w:hAnsi="Calibri" w:cs="Calibri"/>
          <w:b/>
        </w:rPr>
      </w:pPr>
    </w:p>
    <w:p w:rsidR="00F97BA5" w:rsidRPr="00982BD2" w:rsidRDefault="00F97BA5" w:rsidP="00653408">
      <w:pPr>
        <w:tabs>
          <w:tab w:val="left" w:pos="743"/>
        </w:tabs>
        <w:rPr>
          <w:rFonts w:ascii="Calibri" w:hAnsi="Calibri" w:cs="Calibri"/>
          <w:lang w:val="es-ES"/>
        </w:rPr>
      </w:pPr>
      <w:r w:rsidRPr="00982BD2">
        <w:rPr>
          <w:rFonts w:ascii="Calibri" w:hAnsi="Calibri" w:cs="Calibri"/>
          <w:b/>
        </w:rPr>
        <w:t>Inversión:</w:t>
      </w:r>
      <w:r w:rsidRPr="00982BD2">
        <w:rPr>
          <w:rFonts w:ascii="Calibri" w:hAnsi="Calibri" w:cs="Calibri"/>
          <w:lang w:val="es-ES"/>
        </w:rPr>
        <w:t xml:space="preserve"> </w:t>
      </w:r>
      <w:r w:rsidR="00AD09F3" w:rsidRPr="00982BD2">
        <w:rPr>
          <w:rFonts w:ascii="Calibri" w:hAnsi="Calibri" w:cs="Calibri"/>
          <w:lang w:val="es-ES"/>
        </w:rPr>
        <w:t>7.99 MMUS$</w:t>
      </w:r>
      <w:r w:rsidR="00653408" w:rsidRPr="00982BD2">
        <w:rPr>
          <w:rFonts w:ascii="Calibri" w:hAnsi="Calibri" w:cs="Calibri"/>
          <w:lang w:val="es-ES"/>
        </w:rPr>
        <w:t>.</w:t>
      </w:r>
    </w:p>
    <w:p w:rsidR="00412AD6" w:rsidRPr="00982BD2" w:rsidRDefault="00412AD6" w:rsidP="00F97BA5">
      <w:pPr>
        <w:tabs>
          <w:tab w:val="left" w:pos="743"/>
        </w:tabs>
        <w:jc w:val="both"/>
        <w:rPr>
          <w:rFonts w:ascii="Calibri" w:hAnsi="Calibri" w:cs="Calibri"/>
          <w:lang w:val="es-ES"/>
        </w:rPr>
      </w:pPr>
    </w:p>
    <w:p w:rsidR="003D0C12" w:rsidRPr="00982BD2" w:rsidRDefault="00412AD6" w:rsidP="00412AD6">
      <w:pPr>
        <w:rPr>
          <w:rFonts w:ascii="Calibri" w:hAnsi="Calibri" w:cs="Calibri"/>
          <w:b/>
          <w:lang w:val="es-ES"/>
        </w:rPr>
      </w:pPr>
      <w:r w:rsidRPr="00982BD2">
        <w:rPr>
          <w:rFonts w:ascii="Calibri" w:hAnsi="Calibri" w:cs="Calibri"/>
          <w:b/>
          <w:lang w:val="es-ES"/>
        </w:rPr>
        <w:t>Ubicación de geográfica del proyecto:</w:t>
      </w:r>
    </w:p>
    <w:p w:rsidR="003D0C12" w:rsidRDefault="00B622E8" w:rsidP="00412AD6">
      <w:pPr>
        <w:rPr>
          <w:rFonts w:ascii="Calibri" w:hAnsi="Calibri" w:cs="Calibri"/>
          <w:b/>
          <w:szCs w:val="21"/>
          <w:lang w:val="es-ES"/>
        </w:rPr>
      </w:pPr>
      <w:r>
        <w:rPr>
          <w:rFonts w:ascii="Calibri" w:eastAsia="Batang" w:hAnsi="Calibri" w:cs="Times New Roman"/>
          <w:b/>
          <w:bCs/>
          <w:noProof/>
          <w:color w:val="244061" w:themeColor="accent1" w:themeShade="80"/>
          <w:sz w:val="20"/>
          <w:lang w:val="es-DO" w:eastAsia="es-DO"/>
        </w:rPr>
        <w:drawing>
          <wp:anchor distT="0" distB="0" distL="114300" distR="114300" simplePos="0" relativeHeight="251708416" behindDoc="0" locked="0" layoutInCell="1" allowOverlap="1" wp14:anchorId="4BC7C1AF" wp14:editId="495E24F3">
            <wp:simplePos x="0" y="0"/>
            <wp:positionH relativeFrom="column">
              <wp:posOffset>933450</wp:posOffset>
            </wp:positionH>
            <wp:positionV relativeFrom="paragraph">
              <wp:posOffset>133985</wp:posOffset>
            </wp:positionV>
            <wp:extent cx="4032000" cy="2547952"/>
            <wp:effectExtent l="0" t="0" r="6985" b="5080"/>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BO101.PNG"/>
                    <pic:cNvPicPr/>
                  </pic:nvPicPr>
                  <pic:blipFill>
                    <a:blip r:embed="rId36">
                      <a:extLst>
                        <a:ext uri="{28A0092B-C50C-407E-A947-70E740481C1C}">
                          <a14:useLocalDpi xmlns:a14="http://schemas.microsoft.com/office/drawing/2010/main" val="0"/>
                        </a:ext>
                      </a:extLst>
                    </a:blip>
                    <a:stretch>
                      <a:fillRect/>
                    </a:stretch>
                  </pic:blipFill>
                  <pic:spPr>
                    <a:xfrm>
                      <a:off x="0" y="0"/>
                      <a:ext cx="4032000" cy="2547952"/>
                    </a:xfrm>
                    <a:prstGeom prst="rect">
                      <a:avLst/>
                    </a:prstGeom>
                  </pic:spPr>
                </pic:pic>
              </a:graphicData>
            </a:graphic>
            <wp14:sizeRelH relativeFrom="margin">
              <wp14:pctWidth>0</wp14:pctWidth>
            </wp14:sizeRelH>
            <wp14:sizeRelV relativeFrom="margin">
              <wp14:pctHeight>0</wp14:pctHeight>
            </wp14:sizeRelV>
          </wp:anchor>
        </w:drawing>
      </w:r>
    </w:p>
    <w:p w:rsidR="00412AD6" w:rsidRDefault="00412AD6" w:rsidP="00412AD6">
      <w:pPr>
        <w:rPr>
          <w:rFonts w:ascii="Calibri" w:hAnsi="Calibri" w:cs="Calibri"/>
          <w:b/>
          <w:szCs w:val="21"/>
          <w:lang w:val="es-ES"/>
        </w:rPr>
      </w:pPr>
      <w:r w:rsidRPr="000301EA">
        <w:rPr>
          <w:rFonts w:ascii="Calibri" w:hAnsi="Calibri" w:cs="Calibri"/>
          <w:b/>
          <w:noProof/>
          <w:szCs w:val="21"/>
          <w:lang w:val="es-DO" w:eastAsia="es-DO"/>
        </w:rPr>
        <w:t xml:space="preserve"> </w:t>
      </w:r>
    </w:p>
    <w:p w:rsidR="00412AD6" w:rsidRPr="004839A3" w:rsidRDefault="00412AD6" w:rsidP="00F97BA5">
      <w:pPr>
        <w:tabs>
          <w:tab w:val="left" w:pos="743"/>
        </w:tabs>
        <w:jc w:val="both"/>
        <w:rPr>
          <w:rFonts w:ascii="Calibri" w:hAnsi="Calibri" w:cs="Calibri"/>
          <w:szCs w:val="21"/>
          <w:lang w:val="es-ES"/>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58370C" w:rsidRDefault="0058370C"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982BD2" w:rsidP="004839A3">
      <w:pPr>
        <w:spacing w:after="240" w:line="259" w:lineRule="auto"/>
        <w:rPr>
          <w:rFonts w:ascii="Calibri" w:eastAsia="Batang" w:hAnsi="Calibri" w:cs="Times New Roman"/>
          <w:b/>
          <w:bCs/>
          <w:color w:val="244061" w:themeColor="accent1" w:themeShade="80"/>
          <w:sz w:val="20"/>
          <w:lang w:val="es-DO" w:eastAsia="ko-KR"/>
        </w:rPr>
      </w:pPr>
      <w:r>
        <w:rPr>
          <w:rFonts w:ascii="Calibri" w:eastAsia="Batang" w:hAnsi="Calibri" w:cs="Times New Roman"/>
          <w:b/>
          <w:bCs/>
          <w:noProof/>
          <w:color w:val="244061" w:themeColor="accent1" w:themeShade="80"/>
          <w:sz w:val="20"/>
          <w:lang w:val="es-DO" w:eastAsia="es-DO"/>
        </w:rPr>
        <w:drawing>
          <wp:anchor distT="0" distB="0" distL="114300" distR="114300" simplePos="0" relativeHeight="251709440" behindDoc="0" locked="0" layoutInCell="1" allowOverlap="1" wp14:anchorId="1F209C99" wp14:editId="41246DBA">
            <wp:simplePos x="0" y="0"/>
            <wp:positionH relativeFrom="margin">
              <wp:posOffset>942975</wp:posOffset>
            </wp:positionH>
            <wp:positionV relativeFrom="paragraph">
              <wp:posOffset>247650</wp:posOffset>
            </wp:positionV>
            <wp:extent cx="4031615" cy="2583815"/>
            <wp:effectExtent l="0" t="0" r="6985" b="6985"/>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BO101 2.PNG"/>
                    <pic:cNvPicPr/>
                  </pic:nvPicPr>
                  <pic:blipFill>
                    <a:blip r:embed="rId37">
                      <a:extLst>
                        <a:ext uri="{28A0092B-C50C-407E-A947-70E740481C1C}">
                          <a14:useLocalDpi xmlns:a14="http://schemas.microsoft.com/office/drawing/2010/main" val="0"/>
                        </a:ext>
                      </a:extLst>
                    </a:blip>
                    <a:stretch>
                      <a:fillRect/>
                    </a:stretch>
                  </pic:blipFill>
                  <pic:spPr>
                    <a:xfrm>
                      <a:off x="0" y="0"/>
                      <a:ext cx="4031615" cy="2583815"/>
                    </a:xfrm>
                    <a:prstGeom prst="rect">
                      <a:avLst/>
                    </a:prstGeom>
                  </pic:spPr>
                </pic:pic>
              </a:graphicData>
            </a:graphic>
            <wp14:sizeRelH relativeFrom="margin">
              <wp14:pctWidth>0</wp14:pctWidth>
            </wp14:sizeRelH>
            <wp14:sizeRelV relativeFrom="margin">
              <wp14:pctHeight>0</wp14:pctHeight>
            </wp14:sizeRelV>
          </wp:anchor>
        </w:drawing>
      </w: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Default="00F97BA5" w:rsidP="004839A3">
      <w:pPr>
        <w:spacing w:after="240" w:line="259" w:lineRule="auto"/>
        <w:rPr>
          <w:rFonts w:ascii="Calibri" w:eastAsia="Batang" w:hAnsi="Calibri" w:cs="Times New Roman"/>
          <w:b/>
          <w:bCs/>
          <w:color w:val="244061" w:themeColor="accent1" w:themeShade="80"/>
          <w:sz w:val="20"/>
          <w:lang w:val="es-DO" w:eastAsia="ko-KR"/>
        </w:rPr>
      </w:pPr>
    </w:p>
    <w:p w:rsidR="00F97BA5" w:rsidRPr="004839A3" w:rsidRDefault="00F97BA5" w:rsidP="00F97BA5">
      <w:pPr>
        <w:spacing w:after="240" w:line="259" w:lineRule="auto"/>
        <w:rPr>
          <w:rFonts w:ascii="Calibri" w:eastAsia="Batang" w:hAnsi="Calibri" w:cs="Times New Roman"/>
          <w:b/>
          <w:bCs/>
          <w:sz w:val="36"/>
          <w:lang w:val="es-DO" w:eastAsia="ko-KR"/>
        </w:rPr>
      </w:pPr>
      <w:r>
        <w:rPr>
          <w:rFonts w:ascii="Calibri" w:eastAsia="Batang" w:hAnsi="Calibri" w:cs="Times New Roman"/>
          <w:b/>
          <w:bCs/>
          <w:sz w:val="36"/>
          <w:lang w:val="es-DO" w:eastAsia="ko-KR"/>
        </w:rPr>
        <w:lastRenderedPageBreak/>
        <w:t>Telemedida Paraíso – Los Prados</w:t>
      </w:r>
    </w:p>
    <w:p w:rsidR="00F97BA5" w:rsidRPr="00982BD2" w:rsidRDefault="00F97BA5" w:rsidP="00653408">
      <w:pPr>
        <w:rPr>
          <w:rFonts w:ascii="Calibri" w:hAnsi="Calibri" w:cs="Calibri"/>
          <w:lang w:val="es-ES"/>
        </w:rPr>
      </w:pPr>
      <w:r w:rsidRPr="00982BD2">
        <w:rPr>
          <w:rFonts w:ascii="Calibri" w:hAnsi="Calibri" w:cs="Calibri"/>
          <w:b/>
        </w:rPr>
        <w:t>Suministros a Normalizar:</w:t>
      </w:r>
      <w:r w:rsidR="00666681" w:rsidRPr="00982BD2">
        <w:rPr>
          <w:rFonts w:ascii="Calibri" w:hAnsi="Calibri" w:cs="Calibri"/>
          <w:b/>
        </w:rPr>
        <w:t xml:space="preserve"> </w:t>
      </w:r>
      <w:r w:rsidR="00666681" w:rsidRPr="00982BD2">
        <w:rPr>
          <w:rFonts w:ascii="Calibri" w:hAnsi="Calibri" w:cs="Calibri"/>
          <w:lang w:val="es-ES"/>
        </w:rPr>
        <w:t>7,450 a beneficiar por el impacto del proyecto.</w:t>
      </w:r>
    </w:p>
    <w:p w:rsidR="00F97BA5" w:rsidRPr="00982BD2" w:rsidRDefault="00F97BA5" w:rsidP="00653408">
      <w:pPr>
        <w:rPr>
          <w:rFonts w:ascii="Calibri" w:hAnsi="Calibri" w:cs="Calibri"/>
          <w:lang w:val="es-ES"/>
        </w:rPr>
      </w:pPr>
    </w:p>
    <w:p w:rsidR="00F97BA5" w:rsidRPr="00982BD2" w:rsidRDefault="00F97BA5" w:rsidP="00653408">
      <w:pPr>
        <w:rPr>
          <w:rFonts w:ascii="Calibri" w:hAnsi="Calibri" w:cs="Calibri"/>
          <w:b/>
        </w:rPr>
      </w:pPr>
      <w:r w:rsidRPr="00982BD2">
        <w:rPr>
          <w:rFonts w:ascii="Calibri" w:hAnsi="Calibri" w:cs="Calibri"/>
          <w:b/>
        </w:rPr>
        <w:t>Ejecutar:</w:t>
      </w:r>
      <w:r w:rsidR="00666681" w:rsidRPr="00982BD2">
        <w:rPr>
          <w:rFonts w:ascii="Calibri" w:hAnsi="Calibri" w:cs="Calibri"/>
          <w:b/>
        </w:rPr>
        <w:t xml:space="preserve"> </w:t>
      </w:r>
      <w:r w:rsidR="00666681" w:rsidRPr="00982BD2">
        <w:rPr>
          <w:rFonts w:ascii="Calibri" w:hAnsi="Calibri" w:cs="Calibri"/>
          <w:lang w:val="es-ES"/>
        </w:rPr>
        <w:t xml:space="preserve">7,450 Medidores, 1,460 Micro-medición y </w:t>
      </w:r>
      <w:r w:rsidR="00666681" w:rsidRPr="00982BD2">
        <w:rPr>
          <w:rFonts w:ascii="Calibri" w:eastAsia="Times New Roman" w:hAnsi="Calibri" w:cs="Calibri"/>
          <w:color w:val="000000"/>
          <w:lang w:eastAsia="es-DO"/>
        </w:rPr>
        <w:t xml:space="preserve">46 </w:t>
      </w:r>
      <w:r w:rsidR="00666681" w:rsidRPr="00982BD2">
        <w:rPr>
          <w:rFonts w:ascii="Calibri" w:hAnsi="Calibri" w:cs="Calibri"/>
          <w:lang w:val="es-ES"/>
        </w:rPr>
        <w:t>Macro-medición.</w:t>
      </w:r>
    </w:p>
    <w:p w:rsidR="00F97BA5" w:rsidRPr="00982BD2" w:rsidRDefault="00F97BA5" w:rsidP="00653408">
      <w:pPr>
        <w:rPr>
          <w:rFonts w:ascii="Calibri" w:hAnsi="Calibri" w:cs="Calibri"/>
          <w:b/>
        </w:rPr>
      </w:pPr>
    </w:p>
    <w:p w:rsidR="00F97BA5" w:rsidRPr="00982BD2" w:rsidRDefault="00F97BA5" w:rsidP="00653408">
      <w:pPr>
        <w:tabs>
          <w:tab w:val="left" w:pos="743"/>
        </w:tabs>
        <w:rPr>
          <w:rFonts w:ascii="Calibri" w:hAnsi="Calibri" w:cs="Calibri"/>
          <w:lang w:val="es-ES"/>
        </w:rPr>
      </w:pPr>
      <w:r w:rsidRPr="00982BD2">
        <w:rPr>
          <w:rFonts w:ascii="Calibri" w:hAnsi="Calibri" w:cs="Calibri"/>
          <w:b/>
        </w:rPr>
        <w:t>Sectores, localidades y calles</w:t>
      </w:r>
      <w:r w:rsidR="00FC3168" w:rsidRPr="00982BD2">
        <w:rPr>
          <w:rFonts w:ascii="Calibri" w:hAnsi="Calibri" w:cs="Calibri"/>
          <w:b/>
        </w:rPr>
        <w:t>:</w:t>
      </w:r>
      <w:r w:rsidR="00666681" w:rsidRPr="00982BD2">
        <w:rPr>
          <w:rFonts w:ascii="Calibri" w:hAnsi="Calibri" w:cs="Calibri"/>
          <w:b/>
        </w:rPr>
        <w:t xml:space="preserve"> </w:t>
      </w:r>
      <w:r w:rsidR="006A6CB3" w:rsidRPr="00982BD2">
        <w:rPr>
          <w:rFonts w:ascii="Calibri" w:hAnsi="Calibri" w:cs="Calibri"/>
          <w:lang w:val="es-ES"/>
        </w:rPr>
        <w:t>Paraíso (parcial), Serrallés (parcial)</w:t>
      </w:r>
      <w:r w:rsidR="00666681" w:rsidRPr="00982BD2">
        <w:rPr>
          <w:rFonts w:ascii="Calibri" w:hAnsi="Calibri" w:cs="Calibri"/>
          <w:lang w:val="es-ES"/>
        </w:rPr>
        <w:t>, Jardines del Norte, Los Praditos, La</w:t>
      </w:r>
      <w:r w:rsidR="006A6CB3" w:rsidRPr="00982BD2">
        <w:rPr>
          <w:rFonts w:ascii="Calibri" w:hAnsi="Calibri" w:cs="Calibri"/>
          <w:lang w:val="es-ES"/>
        </w:rPr>
        <w:t xml:space="preserve"> Yuca de los Ríos, Los Prados (p</w:t>
      </w:r>
      <w:r w:rsidR="00666681" w:rsidRPr="00982BD2">
        <w:rPr>
          <w:rFonts w:ascii="Calibri" w:hAnsi="Calibri" w:cs="Calibri"/>
          <w:lang w:val="es-ES"/>
        </w:rPr>
        <w:t>arcial), Los Ríos (</w:t>
      </w:r>
      <w:r w:rsidR="00653408" w:rsidRPr="00982BD2">
        <w:rPr>
          <w:rFonts w:ascii="Calibri" w:hAnsi="Calibri" w:cs="Calibri"/>
          <w:lang w:val="es-ES"/>
        </w:rPr>
        <w:t>p</w:t>
      </w:r>
      <w:r w:rsidR="00666681" w:rsidRPr="00982BD2">
        <w:rPr>
          <w:rFonts w:ascii="Calibri" w:hAnsi="Calibri" w:cs="Calibri"/>
          <w:lang w:val="es-ES"/>
        </w:rPr>
        <w:t>arcial), Evaristo Morales, Piantini.</w:t>
      </w:r>
    </w:p>
    <w:p w:rsidR="00F97BA5" w:rsidRPr="00982BD2" w:rsidRDefault="00F97BA5" w:rsidP="00653408">
      <w:pPr>
        <w:tabs>
          <w:tab w:val="left" w:pos="743"/>
        </w:tabs>
        <w:rPr>
          <w:rFonts w:ascii="Calibri" w:hAnsi="Calibri" w:cs="Calibri"/>
          <w:lang w:val="es-ES"/>
        </w:rPr>
      </w:pPr>
    </w:p>
    <w:p w:rsidR="006A6CB3" w:rsidRPr="00982BD2" w:rsidRDefault="006A6CB3" w:rsidP="00653408">
      <w:pPr>
        <w:tabs>
          <w:tab w:val="left" w:pos="743"/>
        </w:tabs>
        <w:rPr>
          <w:rFonts w:ascii="Calibri" w:hAnsi="Calibri" w:cs="Calibri"/>
          <w:lang w:val="es-ES"/>
        </w:rPr>
      </w:pPr>
      <w:r w:rsidRPr="00982BD2">
        <w:rPr>
          <w:rFonts w:ascii="Calibri" w:hAnsi="Calibri" w:cs="Calibri"/>
          <w:b/>
        </w:rPr>
        <w:t xml:space="preserve">Contratista: </w:t>
      </w:r>
      <w:r w:rsidR="00033FBF" w:rsidRPr="00982BD2">
        <w:rPr>
          <w:rFonts w:ascii="Calibri" w:hAnsi="Calibri" w:cs="Calibri"/>
        </w:rPr>
        <w:t>Korea Electric Power Corporation (KEPCO).</w:t>
      </w:r>
    </w:p>
    <w:p w:rsidR="006A6CB3" w:rsidRPr="00982BD2" w:rsidRDefault="006A6CB3" w:rsidP="00653408">
      <w:pPr>
        <w:tabs>
          <w:tab w:val="left" w:pos="743"/>
        </w:tabs>
        <w:rPr>
          <w:rFonts w:ascii="Calibri" w:hAnsi="Calibri" w:cs="Calibri"/>
          <w:b/>
        </w:rPr>
      </w:pPr>
    </w:p>
    <w:p w:rsidR="00F97BA5" w:rsidRPr="00982BD2" w:rsidRDefault="00F97BA5" w:rsidP="00653408">
      <w:pPr>
        <w:tabs>
          <w:tab w:val="left" w:pos="743"/>
        </w:tabs>
        <w:rPr>
          <w:rFonts w:ascii="Calibri" w:hAnsi="Calibri" w:cs="Calibri"/>
          <w:lang w:val="es-ES"/>
        </w:rPr>
      </w:pPr>
      <w:r w:rsidRPr="00982BD2">
        <w:rPr>
          <w:rFonts w:ascii="Calibri" w:hAnsi="Calibri" w:cs="Calibri"/>
          <w:b/>
        </w:rPr>
        <w:t>Inversión:</w:t>
      </w:r>
      <w:r w:rsidR="007D07B9" w:rsidRPr="00982BD2">
        <w:rPr>
          <w:rFonts w:ascii="Calibri" w:hAnsi="Calibri" w:cs="Calibri"/>
          <w:b/>
        </w:rPr>
        <w:t xml:space="preserve"> </w:t>
      </w:r>
      <w:r w:rsidR="007D07B9" w:rsidRPr="00982BD2">
        <w:rPr>
          <w:rFonts w:ascii="Calibri" w:hAnsi="Calibri" w:cs="Calibri"/>
          <w:lang w:val="es-ES"/>
        </w:rPr>
        <w:t>5.21 MMUS$</w:t>
      </w:r>
      <w:r w:rsidR="00653408" w:rsidRPr="00982BD2">
        <w:rPr>
          <w:rFonts w:ascii="Calibri" w:hAnsi="Calibri" w:cs="Calibri"/>
          <w:lang w:val="es-ES"/>
        </w:rPr>
        <w:t>.</w:t>
      </w:r>
    </w:p>
    <w:p w:rsidR="003D0C12" w:rsidRPr="00982BD2" w:rsidRDefault="003D0C12" w:rsidP="003D0C12">
      <w:pPr>
        <w:rPr>
          <w:rFonts w:ascii="Calibri" w:hAnsi="Calibri" w:cs="Calibri"/>
          <w:b/>
          <w:lang w:val="es-ES"/>
        </w:rPr>
      </w:pPr>
    </w:p>
    <w:p w:rsidR="003D0C12" w:rsidRPr="00982BD2" w:rsidRDefault="003D0C12" w:rsidP="003D0C12">
      <w:pPr>
        <w:rPr>
          <w:rFonts w:ascii="Calibri" w:hAnsi="Calibri" w:cs="Calibri"/>
          <w:b/>
          <w:lang w:val="es-ES"/>
        </w:rPr>
      </w:pPr>
      <w:r w:rsidRPr="00982BD2">
        <w:rPr>
          <w:rFonts w:ascii="Calibri" w:hAnsi="Calibri" w:cs="Calibri"/>
          <w:b/>
          <w:lang w:val="es-ES"/>
        </w:rPr>
        <w:t>Ubicación de geográfica del proyecto:</w:t>
      </w:r>
    </w:p>
    <w:p w:rsidR="00F97BA5" w:rsidRDefault="00AF7685" w:rsidP="004839A3">
      <w:pPr>
        <w:spacing w:after="240" w:line="259" w:lineRule="auto"/>
        <w:rPr>
          <w:rFonts w:ascii="Calibri" w:eastAsia="Batang" w:hAnsi="Calibri" w:cs="Times New Roman"/>
          <w:b/>
          <w:bCs/>
          <w:color w:val="244061" w:themeColor="accent1" w:themeShade="80"/>
          <w:sz w:val="20"/>
          <w:lang w:val="es-DO" w:eastAsia="ko-KR"/>
        </w:rPr>
      </w:pPr>
      <w:r>
        <w:rPr>
          <w:rFonts w:ascii="Calibri" w:eastAsia="Batang" w:hAnsi="Calibri" w:cs="Times New Roman"/>
          <w:b/>
          <w:bCs/>
          <w:noProof/>
          <w:color w:val="244061" w:themeColor="accent1" w:themeShade="80"/>
          <w:sz w:val="20"/>
          <w:lang w:val="es-DO" w:eastAsia="es-DO"/>
        </w:rPr>
        <w:drawing>
          <wp:anchor distT="0" distB="0" distL="114300" distR="114300" simplePos="0" relativeHeight="251701248" behindDoc="0" locked="0" layoutInCell="1" allowOverlap="1" wp14:anchorId="354A7A62" wp14:editId="0545C87D">
            <wp:simplePos x="0" y="0"/>
            <wp:positionH relativeFrom="column">
              <wp:posOffset>342900</wp:posOffset>
            </wp:positionH>
            <wp:positionV relativeFrom="paragraph">
              <wp:posOffset>196215</wp:posOffset>
            </wp:positionV>
            <wp:extent cx="5363845" cy="2930525"/>
            <wp:effectExtent l="0" t="0" r="8255" b="3175"/>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Telemedia LPRA - PARA 2.PNG"/>
                    <pic:cNvPicPr/>
                  </pic:nvPicPr>
                  <pic:blipFill>
                    <a:blip r:embed="rId38">
                      <a:extLst>
                        <a:ext uri="{28A0092B-C50C-407E-A947-70E740481C1C}">
                          <a14:useLocalDpi xmlns:a14="http://schemas.microsoft.com/office/drawing/2010/main" val="0"/>
                        </a:ext>
                      </a:extLst>
                    </a:blip>
                    <a:stretch>
                      <a:fillRect/>
                    </a:stretch>
                  </pic:blipFill>
                  <pic:spPr>
                    <a:xfrm>
                      <a:off x="0" y="0"/>
                      <a:ext cx="5363845" cy="2930525"/>
                    </a:xfrm>
                    <a:prstGeom prst="rect">
                      <a:avLst/>
                    </a:prstGeom>
                  </pic:spPr>
                </pic:pic>
              </a:graphicData>
            </a:graphic>
            <wp14:sizeRelH relativeFrom="margin">
              <wp14:pctWidth>0</wp14:pctWidth>
            </wp14:sizeRelH>
            <wp14:sizeRelV relativeFrom="margin">
              <wp14:pctHeight>0</wp14:pctHeight>
            </wp14:sizeRelV>
          </wp:anchor>
        </w:drawing>
      </w:r>
    </w:p>
    <w:p w:rsidR="00F72D61" w:rsidRDefault="00F72D61" w:rsidP="004839A3">
      <w:pPr>
        <w:spacing w:after="240" w:line="259" w:lineRule="auto"/>
        <w:rPr>
          <w:rFonts w:ascii="Calibri" w:eastAsia="Batang" w:hAnsi="Calibri" w:cs="Times New Roman"/>
          <w:b/>
          <w:bCs/>
          <w:color w:val="244061" w:themeColor="accent1" w:themeShade="80"/>
          <w:sz w:val="20"/>
          <w:lang w:val="es-DO" w:eastAsia="ko-KR"/>
        </w:rPr>
      </w:pPr>
    </w:p>
    <w:p w:rsidR="00F72D61" w:rsidRDefault="00F72D61" w:rsidP="004839A3">
      <w:pPr>
        <w:spacing w:after="240" w:line="259" w:lineRule="auto"/>
        <w:rPr>
          <w:rFonts w:ascii="Calibri" w:eastAsia="Batang" w:hAnsi="Calibri" w:cs="Times New Roman"/>
          <w:b/>
          <w:bCs/>
          <w:color w:val="244061" w:themeColor="accent1" w:themeShade="80"/>
          <w:sz w:val="20"/>
          <w:lang w:val="es-DO" w:eastAsia="ko-KR"/>
        </w:rPr>
      </w:pPr>
    </w:p>
    <w:p w:rsidR="00F72D61" w:rsidRDefault="00F72D61" w:rsidP="004839A3">
      <w:pPr>
        <w:spacing w:after="240" w:line="259" w:lineRule="auto"/>
        <w:rPr>
          <w:rFonts w:ascii="Calibri" w:eastAsia="Batang" w:hAnsi="Calibri" w:cs="Times New Roman"/>
          <w:b/>
          <w:bCs/>
          <w:color w:val="244061" w:themeColor="accent1" w:themeShade="80"/>
          <w:sz w:val="20"/>
          <w:lang w:val="es-DO" w:eastAsia="ko-KR"/>
        </w:rPr>
      </w:pPr>
    </w:p>
    <w:p w:rsidR="00F72D61" w:rsidRDefault="00F72D61" w:rsidP="004839A3">
      <w:pPr>
        <w:spacing w:after="240" w:line="259" w:lineRule="auto"/>
        <w:rPr>
          <w:rFonts w:ascii="Calibri" w:eastAsia="Batang" w:hAnsi="Calibri" w:cs="Times New Roman"/>
          <w:b/>
          <w:bCs/>
          <w:color w:val="244061" w:themeColor="accent1" w:themeShade="80"/>
          <w:sz w:val="20"/>
          <w:lang w:val="es-DO" w:eastAsia="ko-KR"/>
        </w:rPr>
      </w:pPr>
    </w:p>
    <w:p w:rsidR="00F72D61" w:rsidRDefault="00F72D61" w:rsidP="004839A3">
      <w:pPr>
        <w:spacing w:after="240" w:line="259" w:lineRule="auto"/>
        <w:rPr>
          <w:rFonts w:ascii="Calibri" w:eastAsia="Batang" w:hAnsi="Calibri" w:cs="Times New Roman"/>
          <w:b/>
          <w:bCs/>
          <w:color w:val="244061" w:themeColor="accent1" w:themeShade="80"/>
          <w:sz w:val="20"/>
          <w:lang w:val="es-DO" w:eastAsia="ko-KR"/>
        </w:rPr>
      </w:pPr>
    </w:p>
    <w:p w:rsidR="00F72D61" w:rsidRDefault="00F72D61" w:rsidP="004839A3">
      <w:pPr>
        <w:spacing w:after="240" w:line="259" w:lineRule="auto"/>
        <w:rPr>
          <w:rFonts w:ascii="Calibri" w:eastAsia="Batang" w:hAnsi="Calibri" w:cs="Times New Roman"/>
          <w:b/>
          <w:bCs/>
          <w:color w:val="244061" w:themeColor="accent1" w:themeShade="80"/>
          <w:sz w:val="20"/>
          <w:lang w:val="es-DO" w:eastAsia="ko-KR"/>
        </w:rPr>
      </w:pPr>
    </w:p>
    <w:p w:rsidR="006C0676" w:rsidRDefault="00AF7685" w:rsidP="006C0676">
      <w:pPr>
        <w:spacing w:after="240" w:line="259" w:lineRule="auto"/>
        <w:jc w:val="center"/>
        <w:rPr>
          <w:rFonts w:ascii="Calibri" w:eastAsia="Batang" w:hAnsi="Calibri" w:cs="Times New Roman"/>
          <w:b/>
          <w:bCs/>
          <w:color w:val="244061" w:themeColor="accent1" w:themeShade="80"/>
          <w:sz w:val="96"/>
          <w:lang w:val="es-DO" w:eastAsia="ko-KR"/>
        </w:rPr>
      </w:pPr>
      <w:r>
        <w:rPr>
          <w:rFonts w:ascii="Calibri" w:eastAsia="Batang" w:hAnsi="Calibri" w:cs="Times New Roman"/>
          <w:b/>
          <w:bCs/>
          <w:noProof/>
          <w:color w:val="244061" w:themeColor="accent1" w:themeShade="80"/>
          <w:sz w:val="20"/>
          <w:lang w:val="es-DO" w:eastAsia="es-DO"/>
        </w:rPr>
        <w:drawing>
          <wp:anchor distT="0" distB="0" distL="114300" distR="114300" simplePos="0" relativeHeight="251702272" behindDoc="0" locked="0" layoutInCell="1" allowOverlap="1" wp14:anchorId="7AA7952C" wp14:editId="0A12A0C4">
            <wp:simplePos x="0" y="0"/>
            <wp:positionH relativeFrom="margin">
              <wp:posOffset>333375</wp:posOffset>
            </wp:positionH>
            <wp:positionV relativeFrom="paragraph">
              <wp:posOffset>1001395</wp:posOffset>
            </wp:positionV>
            <wp:extent cx="5364000" cy="1943606"/>
            <wp:effectExtent l="0" t="0" r="8255" b="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Telemedia LPRA - PARA.PNG"/>
                    <pic:cNvPicPr/>
                  </pic:nvPicPr>
                  <pic:blipFill>
                    <a:blip r:embed="rId39">
                      <a:extLst>
                        <a:ext uri="{28A0092B-C50C-407E-A947-70E740481C1C}">
                          <a14:useLocalDpi xmlns:a14="http://schemas.microsoft.com/office/drawing/2010/main" val="0"/>
                        </a:ext>
                      </a:extLst>
                    </a:blip>
                    <a:stretch>
                      <a:fillRect/>
                    </a:stretch>
                  </pic:blipFill>
                  <pic:spPr>
                    <a:xfrm>
                      <a:off x="0" y="0"/>
                      <a:ext cx="5364000" cy="1943606"/>
                    </a:xfrm>
                    <a:prstGeom prst="rect">
                      <a:avLst/>
                    </a:prstGeom>
                  </pic:spPr>
                </pic:pic>
              </a:graphicData>
            </a:graphic>
            <wp14:sizeRelH relativeFrom="margin">
              <wp14:pctWidth>0</wp14:pctWidth>
            </wp14:sizeRelH>
            <wp14:sizeRelV relativeFrom="margin">
              <wp14:pctHeight>0</wp14:pctHeight>
            </wp14:sizeRelV>
          </wp:anchor>
        </w:drawing>
      </w:r>
    </w:p>
    <w:p w:rsidR="000621BD" w:rsidRDefault="000621BD" w:rsidP="006C0676">
      <w:pPr>
        <w:spacing w:after="240" w:line="259" w:lineRule="auto"/>
        <w:jc w:val="center"/>
        <w:rPr>
          <w:rFonts w:ascii="Calibri" w:eastAsia="Batang" w:hAnsi="Calibri" w:cs="Times New Roman"/>
          <w:b/>
          <w:bCs/>
          <w:color w:val="244061" w:themeColor="accent1" w:themeShade="80"/>
          <w:sz w:val="96"/>
          <w:lang w:val="es-DO" w:eastAsia="ko-KR"/>
        </w:rPr>
      </w:pPr>
    </w:p>
    <w:p w:rsidR="000621BD" w:rsidRDefault="000621BD" w:rsidP="006C0676">
      <w:pPr>
        <w:spacing w:after="240" w:line="259" w:lineRule="auto"/>
        <w:jc w:val="center"/>
        <w:rPr>
          <w:rFonts w:ascii="Calibri" w:eastAsia="Batang" w:hAnsi="Calibri" w:cs="Times New Roman"/>
          <w:b/>
          <w:bCs/>
          <w:color w:val="244061" w:themeColor="accent1" w:themeShade="80"/>
          <w:sz w:val="96"/>
          <w:lang w:val="es-DO" w:eastAsia="ko-KR"/>
        </w:rPr>
      </w:pPr>
    </w:p>
    <w:p w:rsidR="006C0676" w:rsidRDefault="006C0676" w:rsidP="006C0676">
      <w:pPr>
        <w:spacing w:after="240" w:line="259" w:lineRule="auto"/>
        <w:jc w:val="center"/>
        <w:rPr>
          <w:rFonts w:ascii="Calibri" w:eastAsia="Batang" w:hAnsi="Calibri" w:cs="Times New Roman"/>
          <w:b/>
          <w:bCs/>
          <w:color w:val="244061" w:themeColor="accent1" w:themeShade="80"/>
          <w:sz w:val="96"/>
          <w:lang w:val="es-DO" w:eastAsia="ko-KR"/>
        </w:rPr>
      </w:pPr>
      <w:r w:rsidRPr="004839A3">
        <w:rPr>
          <w:rFonts w:ascii="Calibri" w:eastAsia="Batang" w:hAnsi="Calibri" w:cs="Times New Roman"/>
          <w:b/>
          <w:bCs/>
          <w:color w:val="244061" w:themeColor="accent1" w:themeShade="80"/>
          <w:sz w:val="96"/>
          <w:lang w:val="es-DO" w:eastAsia="ko-KR"/>
        </w:rPr>
        <w:t>Proyectos</w:t>
      </w:r>
      <w:r>
        <w:rPr>
          <w:rFonts w:ascii="Calibri" w:eastAsia="Batang" w:hAnsi="Calibri" w:cs="Times New Roman"/>
          <w:b/>
          <w:bCs/>
          <w:color w:val="244061" w:themeColor="accent1" w:themeShade="80"/>
          <w:sz w:val="96"/>
          <w:lang w:val="es-DO" w:eastAsia="ko-KR"/>
        </w:rPr>
        <w:t xml:space="preserve"> con Financiamiento Propio</w:t>
      </w:r>
    </w:p>
    <w:p w:rsidR="006C0676" w:rsidRDefault="006C0676" w:rsidP="006C0676">
      <w:pPr>
        <w:spacing w:after="240" w:line="259" w:lineRule="auto"/>
        <w:jc w:val="center"/>
        <w:rPr>
          <w:rFonts w:ascii="Calibri" w:eastAsia="Batang" w:hAnsi="Calibri" w:cs="Times New Roman"/>
          <w:b/>
          <w:bCs/>
          <w:color w:val="244061" w:themeColor="accent1" w:themeShade="80"/>
          <w:sz w:val="96"/>
          <w:lang w:val="es-DO" w:eastAsia="ko-KR"/>
        </w:rPr>
      </w:pPr>
      <w:r w:rsidRPr="00D73AA3">
        <w:rPr>
          <w:rFonts w:ascii="Calibri" w:eastAsia="Times New Roman" w:hAnsi="Calibri" w:cs="Times New Roman"/>
          <w:noProof/>
          <w:lang w:val="es-DO" w:eastAsia="es-DO"/>
        </w:rPr>
        <w:drawing>
          <wp:inline distT="0" distB="0" distL="0" distR="0" wp14:anchorId="57871921" wp14:editId="74DBE10D">
            <wp:extent cx="2556000" cy="1108764"/>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1092" t="26155" r="7692" b="29804"/>
                    <a:stretch/>
                  </pic:blipFill>
                  <pic:spPr bwMode="auto">
                    <a:xfrm>
                      <a:off x="0" y="0"/>
                      <a:ext cx="2556000" cy="1108764"/>
                    </a:xfrm>
                    <a:prstGeom prst="rect">
                      <a:avLst/>
                    </a:prstGeom>
                    <a:ln>
                      <a:noFill/>
                    </a:ln>
                    <a:extLst>
                      <a:ext uri="{53640926-AAD7-44D8-BBD7-CCE9431645EC}">
                        <a14:shadowObscured xmlns:a14="http://schemas.microsoft.com/office/drawing/2010/main"/>
                      </a:ext>
                    </a:extLst>
                  </pic:spPr>
                </pic:pic>
              </a:graphicData>
            </a:graphic>
          </wp:inline>
        </w:drawing>
      </w:r>
    </w:p>
    <w:p w:rsidR="006C0676" w:rsidRDefault="006C0676" w:rsidP="006C0676">
      <w:pPr>
        <w:spacing w:after="240" w:line="259" w:lineRule="auto"/>
        <w:jc w:val="center"/>
        <w:rPr>
          <w:rFonts w:ascii="Calibri" w:eastAsia="Batang" w:hAnsi="Calibri" w:cs="Times New Roman"/>
          <w:b/>
          <w:bCs/>
          <w:color w:val="244061" w:themeColor="accent1" w:themeShade="80"/>
          <w:sz w:val="96"/>
          <w:lang w:val="es-DO" w:eastAsia="ko-KR"/>
        </w:rPr>
      </w:pPr>
    </w:p>
    <w:p w:rsidR="006C0676" w:rsidRDefault="006C0676" w:rsidP="006C0676">
      <w:pPr>
        <w:spacing w:after="240" w:line="259" w:lineRule="auto"/>
        <w:jc w:val="center"/>
        <w:rPr>
          <w:rFonts w:ascii="Calibri" w:eastAsia="Batang" w:hAnsi="Calibri" w:cs="Times New Roman"/>
          <w:b/>
          <w:bCs/>
          <w:color w:val="244061" w:themeColor="accent1" w:themeShade="80"/>
          <w:sz w:val="96"/>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96"/>
          <w:lang w:val="es-DO" w:eastAsia="ko-KR"/>
        </w:rPr>
      </w:pPr>
    </w:p>
    <w:p w:rsidR="000621BD" w:rsidRDefault="000621BD" w:rsidP="006C0676">
      <w:pPr>
        <w:spacing w:after="240" w:line="259" w:lineRule="auto"/>
        <w:rPr>
          <w:rFonts w:ascii="Calibri" w:eastAsia="Batang" w:hAnsi="Calibri" w:cs="Times New Roman"/>
          <w:b/>
          <w:bCs/>
          <w:sz w:val="36"/>
          <w:lang w:val="es-DO" w:eastAsia="ko-KR"/>
        </w:rPr>
      </w:pPr>
    </w:p>
    <w:p w:rsidR="006C0676" w:rsidRPr="004839A3" w:rsidRDefault="006C0676" w:rsidP="006C0676">
      <w:pPr>
        <w:spacing w:after="240" w:line="259" w:lineRule="auto"/>
        <w:rPr>
          <w:rFonts w:ascii="Calibri" w:eastAsia="Batang" w:hAnsi="Calibri" w:cs="Times New Roman"/>
          <w:b/>
          <w:bCs/>
          <w:sz w:val="36"/>
          <w:lang w:val="es-DO" w:eastAsia="ko-KR"/>
        </w:rPr>
      </w:pPr>
      <w:r w:rsidRPr="004839A3">
        <w:rPr>
          <w:rFonts w:ascii="Calibri" w:eastAsia="Batang" w:hAnsi="Calibri" w:cs="Times New Roman"/>
          <w:b/>
          <w:bCs/>
          <w:sz w:val="36"/>
          <w:lang w:val="es-DO" w:eastAsia="ko-KR"/>
        </w:rPr>
        <w:lastRenderedPageBreak/>
        <w:t>Circuito GRBO103</w:t>
      </w:r>
    </w:p>
    <w:p w:rsidR="006C0676" w:rsidRPr="00982BD2" w:rsidRDefault="006C0676" w:rsidP="00C924B3">
      <w:pPr>
        <w:rPr>
          <w:rFonts w:ascii="Calibri" w:hAnsi="Calibri" w:cs="Calibri"/>
          <w:lang w:val="es-ES"/>
        </w:rPr>
      </w:pPr>
      <w:r w:rsidRPr="00982BD2">
        <w:rPr>
          <w:rFonts w:ascii="Calibri" w:hAnsi="Calibri" w:cs="Calibri"/>
          <w:b/>
        </w:rPr>
        <w:t xml:space="preserve">Suministros a Normalizar: </w:t>
      </w:r>
      <w:r w:rsidRPr="00982BD2">
        <w:rPr>
          <w:rFonts w:ascii="Calibri" w:hAnsi="Calibri" w:cs="Calibri"/>
          <w:lang w:val="es-ES"/>
        </w:rPr>
        <w:t xml:space="preserve">16,350 clientes a beneficiar por el impacto del proyecto. </w:t>
      </w:r>
    </w:p>
    <w:p w:rsidR="006C0676" w:rsidRPr="00982BD2" w:rsidRDefault="006C0676" w:rsidP="00C924B3">
      <w:pPr>
        <w:rPr>
          <w:rFonts w:ascii="Calibri" w:hAnsi="Calibri" w:cs="Calibri"/>
          <w:lang w:val="es-ES"/>
        </w:rPr>
      </w:pPr>
    </w:p>
    <w:p w:rsidR="006C0676" w:rsidRPr="00982BD2" w:rsidRDefault="006C0676" w:rsidP="00C924B3">
      <w:pPr>
        <w:rPr>
          <w:rFonts w:ascii="Calibri" w:hAnsi="Calibri" w:cs="Calibri"/>
          <w:b/>
        </w:rPr>
      </w:pPr>
      <w:r w:rsidRPr="00982BD2">
        <w:rPr>
          <w:rFonts w:ascii="Calibri" w:hAnsi="Calibri" w:cs="Calibri"/>
          <w:b/>
        </w:rPr>
        <w:t xml:space="preserve">Ejecutar: </w:t>
      </w:r>
      <w:r w:rsidRPr="00982BD2">
        <w:rPr>
          <w:rFonts w:ascii="Calibri" w:hAnsi="Calibri" w:cs="Calibri"/>
          <w:lang w:val="es-ES"/>
        </w:rPr>
        <w:t xml:space="preserve">35.4 </w:t>
      </w:r>
      <w:r w:rsidR="00732E08">
        <w:rPr>
          <w:rFonts w:ascii="Calibri" w:hAnsi="Calibri" w:cs="Calibri"/>
          <w:lang w:val="es-ES"/>
        </w:rPr>
        <w:t>km</w:t>
      </w:r>
      <w:r w:rsidRPr="00982BD2">
        <w:rPr>
          <w:rFonts w:ascii="Calibri" w:hAnsi="Calibri" w:cs="Calibri"/>
          <w:lang w:val="es-ES"/>
        </w:rPr>
        <w:t xml:space="preserve"> de Red MT, 700 Luminarias y 353 Transformadores.</w:t>
      </w:r>
    </w:p>
    <w:p w:rsidR="006C0676" w:rsidRPr="00982BD2" w:rsidRDefault="006C0676" w:rsidP="00C924B3">
      <w:pPr>
        <w:rPr>
          <w:rFonts w:ascii="Calibri" w:hAnsi="Calibri" w:cs="Calibri"/>
          <w:b/>
        </w:rPr>
      </w:pPr>
    </w:p>
    <w:p w:rsidR="006C0676" w:rsidRPr="00982BD2" w:rsidRDefault="006C0676" w:rsidP="00C924B3">
      <w:pPr>
        <w:tabs>
          <w:tab w:val="left" w:pos="743"/>
        </w:tabs>
        <w:rPr>
          <w:rFonts w:ascii="Calibri" w:hAnsi="Calibri" w:cs="Calibri"/>
          <w:lang w:val="es-ES"/>
        </w:rPr>
      </w:pPr>
      <w:r w:rsidRPr="00982BD2">
        <w:rPr>
          <w:rFonts w:ascii="Calibri" w:hAnsi="Calibri" w:cs="Calibri"/>
          <w:b/>
        </w:rPr>
        <w:t xml:space="preserve">Sectores, localidades y calles: </w:t>
      </w:r>
      <w:r w:rsidR="00902F96" w:rsidRPr="00982BD2">
        <w:rPr>
          <w:rFonts w:ascii="Calibri" w:hAnsi="Calibri" w:cs="Calibri"/>
          <w:lang w:val="es-ES"/>
        </w:rPr>
        <w:t>Centro Haina, Barrio</w:t>
      </w:r>
      <w:r w:rsidRPr="00982BD2">
        <w:rPr>
          <w:rFonts w:ascii="Calibri" w:hAnsi="Calibri" w:cs="Calibri"/>
          <w:lang w:val="es-ES"/>
        </w:rPr>
        <w:t xml:space="preserve"> Gringo, El Naranjal, Coli</w:t>
      </w:r>
      <w:r w:rsidR="00902F96" w:rsidRPr="00982BD2">
        <w:rPr>
          <w:rFonts w:ascii="Calibri" w:hAnsi="Calibri" w:cs="Calibri"/>
          <w:lang w:val="es-ES"/>
        </w:rPr>
        <w:t>nas del Caribe, Villa Penca, Barrio</w:t>
      </w:r>
      <w:r w:rsidR="00BE20CD" w:rsidRPr="00982BD2">
        <w:rPr>
          <w:rFonts w:ascii="Calibri" w:hAnsi="Calibri" w:cs="Calibri"/>
          <w:lang w:val="es-ES"/>
        </w:rPr>
        <w:t xml:space="preserve"> Los Lanzadores</w:t>
      </w:r>
      <w:r w:rsidR="00C8558E" w:rsidRPr="00982BD2">
        <w:rPr>
          <w:rFonts w:ascii="Calibri" w:hAnsi="Calibri" w:cs="Calibri"/>
          <w:lang w:val="es-ES"/>
        </w:rPr>
        <w:t>, Barsequillo (parcial), Barrio INVI-CEA, Barrio</w:t>
      </w:r>
      <w:r w:rsidRPr="00982BD2">
        <w:rPr>
          <w:rFonts w:ascii="Calibri" w:hAnsi="Calibri" w:cs="Calibri"/>
          <w:lang w:val="es-ES"/>
        </w:rPr>
        <w:t xml:space="preserve"> San José, Vietnam, El Distrito, El Medios, Gringo, El Naranjal, Coli</w:t>
      </w:r>
      <w:r w:rsidR="00BE20CD" w:rsidRPr="00982BD2">
        <w:rPr>
          <w:rFonts w:ascii="Calibri" w:hAnsi="Calibri" w:cs="Calibri"/>
          <w:lang w:val="es-ES"/>
        </w:rPr>
        <w:t>nas del Caribe, Villa Penca, Barrio</w:t>
      </w:r>
      <w:r w:rsidRPr="00982BD2">
        <w:rPr>
          <w:rFonts w:ascii="Calibri" w:hAnsi="Calibri" w:cs="Calibri"/>
          <w:lang w:val="es-ES"/>
        </w:rPr>
        <w:t xml:space="preserve"> Los Lanzado</w:t>
      </w:r>
      <w:r w:rsidR="00BE20CD" w:rsidRPr="00982BD2">
        <w:rPr>
          <w:rFonts w:ascii="Calibri" w:hAnsi="Calibri" w:cs="Calibri"/>
          <w:lang w:val="es-ES"/>
        </w:rPr>
        <w:t>res, Barrio Chino, Villa Lisa, Urb. Miramar</w:t>
      </w:r>
      <w:r w:rsidRPr="00982BD2">
        <w:rPr>
          <w:rFonts w:ascii="Calibri" w:hAnsi="Calibri" w:cs="Calibri"/>
          <w:lang w:val="es-ES"/>
        </w:rPr>
        <w:t>, Bajo</w:t>
      </w:r>
      <w:r w:rsidR="00BE20CD" w:rsidRPr="00982BD2">
        <w:rPr>
          <w:rFonts w:ascii="Calibri" w:hAnsi="Calibri" w:cs="Calibri"/>
          <w:lang w:val="es-ES"/>
        </w:rPr>
        <w:t>s</w:t>
      </w:r>
      <w:r w:rsidR="000B4399" w:rsidRPr="00982BD2">
        <w:rPr>
          <w:rFonts w:ascii="Calibri" w:hAnsi="Calibri" w:cs="Calibri"/>
          <w:lang w:val="es-ES"/>
        </w:rPr>
        <w:t xml:space="preserve"> de Haina.</w:t>
      </w:r>
    </w:p>
    <w:p w:rsidR="006C0676" w:rsidRPr="00982BD2" w:rsidRDefault="006C0676" w:rsidP="00C924B3">
      <w:pPr>
        <w:tabs>
          <w:tab w:val="left" w:pos="743"/>
        </w:tabs>
        <w:rPr>
          <w:rFonts w:ascii="Calibri" w:hAnsi="Calibri" w:cs="Calibri"/>
          <w:lang w:val="es-ES"/>
        </w:rPr>
      </w:pPr>
    </w:p>
    <w:p w:rsidR="00D1660A" w:rsidRPr="00982BD2" w:rsidRDefault="00D1660A" w:rsidP="00C924B3">
      <w:pPr>
        <w:tabs>
          <w:tab w:val="left" w:pos="743"/>
        </w:tabs>
        <w:rPr>
          <w:rFonts w:ascii="Calibri" w:hAnsi="Calibri" w:cs="Calibri"/>
          <w:lang w:val="es-ES"/>
        </w:rPr>
      </w:pPr>
      <w:r w:rsidRPr="00982BD2">
        <w:rPr>
          <w:rFonts w:ascii="Calibri" w:hAnsi="Calibri" w:cs="Calibri"/>
          <w:b/>
        </w:rPr>
        <w:t xml:space="preserve">Contratista: </w:t>
      </w:r>
      <w:r w:rsidR="00C924B3" w:rsidRPr="00982BD2">
        <w:rPr>
          <w:rFonts w:ascii="Calibri" w:hAnsi="Calibri" w:cs="Calibri"/>
        </w:rPr>
        <w:t>Electrocable Aluconsa.</w:t>
      </w:r>
    </w:p>
    <w:p w:rsidR="00D1660A" w:rsidRPr="00982BD2" w:rsidRDefault="00D1660A" w:rsidP="00C924B3">
      <w:pPr>
        <w:tabs>
          <w:tab w:val="left" w:pos="743"/>
        </w:tabs>
        <w:rPr>
          <w:rFonts w:ascii="Calibri" w:hAnsi="Calibri" w:cs="Calibri"/>
          <w:b/>
        </w:rPr>
      </w:pPr>
    </w:p>
    <w:p w:rsidR="006C0676" w:rsidRPr="00982BD2" w:rsidRDefault="003D0C12" w:rsidP="00C924B3">
      <w:pPr>
        <w:tabs>
          <w:tab w:val="left" w:pos="743"/>
        </w:tabs>
        <w:rPr>
          <w:rFonts w:ascii="Calibri" w:hAnsi="Calibri" w:cs="Calibri"/>
          <w:lang w:val="es-ES"/>
        </w:rPr>
      </w:pPr>
      <w:r w:rsidRPr="00982BD2">
        <w:rPr>
          <w:rFonts w:ascii="Calibri" w:hAnsi="Calibri" w:cs="Calibri"/>
          <w:b/>
        </w:rPr>
        <w:t xml:space="preserve">Inversión: </w:t>
      </w:r>
      <w:r w:rsidR="006C0676" w:rsidRPr="00982BD2">
        <w:rPr>
          <w:rFonts w:ascii="Calibri" w:hAnsi="Calibri" w:cs="Calibri"/>
          <w:lang w:val="es-ES"/>
        </w:rPr>
        <w:t>10.9 MMUS$</w:t>
      </w:r>
      <w:r w:rsidR="00653408" w:rsidRPr="00982BD2">
        <w:rPr>
          <w:rFonts w:ascii="Calibri" w:hAnsi="Calibri" w:cs="Calibri"/>
          <w:lang w:val="es-ES"/>
        </w:rPr>
        <w:t>.</w:t>
      </w:r>
      <w:r w:rsidR="006C0676" w:rsidRPr="00982BD2">
        <w:rPr>
          <w:rFonts w:ascii="Calibri" w:hAnsi="Calibri" w:cs="Calibri"/>
          <w:lang w:val="es-ES"/>
        </w:rPr>
        <w:t xml:space="preserve">   </w:t>
      </w:r>
    </w:p>
    <w:p w:rsidR="006C0676" w:rsidRPr="00982BD2" w:rsidRDefault="006C0676" w:rsidP="006C0676">
      <w:pPr>
        <w:rPr>
          <w:rFonts w:ascii="Calibri" w:hAnsi="Calibri" w:cs="Calibri"/>
          <w:b/>
          <w:lang w:val="es-ES"/>
        </w:rPr>
      </w:pPr>
    </w:p>
    <w:p w:rsidR="006C0676" w:rsidRPr="00982BD2" w:rsidRDefault="006C0676" w:rsidP="006C0676">
      <w:pPr>
        <w:rPr>
          <w:rFonts w:ascii="Calibri" w:hAnsi="Calibri" w:cs="Calibri"/>
          <w:b/>
          <w:lang w:val="es-ES"/>
        </w:rPr>
      </w:pPr>
      <w:r w:rsidRPr="00982BD2">
        <w:rPr>
          <w:rFonts w:ascii="Calibri" w:hAnsi="Calibri" w:cs="Calibri"/>
          <w:b/>
          <w:lang w:val="es-ES"/>
        </w:rPr>
        <w:t>Ubicación de geográfica del proyecto:</w:t>
      </w:r>
      <w:r w:rsidRPr="00982BD2">
        <w:rPr>
          <w:rFonts w:ascii="Calibri" w:hAnsi="Calibri" w:cs="Calibri"/>
          <w:b/>
          <w:noProof/>
          <w:lang w:val="es-DO" w:eastAsia="es-DO"/>
        </w:rPr>
        <w:t xml:space="preserve"> </w:t>
      </w:r>
    </w:p>
    <w:p w:rsidR="006C0676" w:rsidRPr="005B7FD5" w:rsidRDefault="006C0676" w:rsidP="006C0676">
      <w:pPr>
        <w:rPr>
          <w:rFonts w:ascii="Calibri" w:hAnsi="Calibri" w:cs="Calibri"/>
          <w:b/>
          <w:szCs w:val="21"/>
          <w:lang w:val="es-ES"/>
        </w:rPr>
      </w:pPr>
      <w:r>
        <w:rPr>
          <w:noProof/>
          <w:lang w:val="es-DO" w:eastAsia="es-DO"/>
        </w:rPr>
        <w:drawing>
          <wp:anchor distT="0" distB="0" distL="114300" distR="114300" simplePos="0" relativeHeight="251713536" behindDoc="0" locked="0" layoutInCell="1" allowOverlap="1" wp14:anchorId="3255964D" wp14:editId="1873D514">
            <wp:simplePos x="0" y="0"/>
            <wp:positionH relativeFrom="page">
              <wp:posOffset>97155</wp:posOffset>
            </wp:positionH>
            <wp:positionV relativeFrom="paragraph">
              <wp:posOffset>201295</wp:posOffset>
            </wp:positionV>
            <wp:extent cx="2916000" cy="3184718"/>
            <wp:effectExtent l="0" t="0" r="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916000" cy="3184718"/>
                    </a:xfrm>
                    <a:prstGeom prst="rect">
                      <a:avLst/>
                    </a:prstGeom>
                  </pic:spPr>
                </pic:pic>
              </a:graphicData>
            </a:graphic>
            <wp14:sizeRelH relativeFrom="margin">
              <wp14:pctWidth>0</wp14:pctWidth>
            </wp14:sizeRelH>
            <wp14:sizeRelV relativeFrom="margin">
              <wp14:pctHeight>0</wp14:pctHeight>
            </wp14:sizeRelV>
          </wp:anchor>
        </w:drawing>
      </w:r>
    </w:p>
    <w:p w:rsidR="006C0676" w:rsidRDefault="006C0676" w:rsidP="006C0676">
      <w:pPr>
        <w:rPr>
          <w:rFonts w:ascii="Calibri" w:hAnsi="Calibri" w:cs="Calibri"/>
          <w:b/>
          <w:sz w:val="21"/>
          <w:szCs w:val="21"/>
          <w:lang w:val="es-ES"/>
        </w:rPr>
      </w:pPr>
    </w:p>
    <w:p w:rsidR="006C0676" w:rsidRDefault="006C0676" w:rsidP="006C0676">
      <w:pPr>
        <w:rPr>
          <w:rFonts w:ascii="Calibri" w:hAnsi="Calibri" w:cs="Calibri"/>
          <w:b/>
          <w:sz w:val="21"/>
          <w:szCs w:val="21"/>
          <w:lang w:val="es-ES"/>
        </w:rPr>
      </w:pPr>
      <w:r>
        <w:rPr>
          <w:rFonts w:ascii="Calibri" w:hAnsi="Calibri" w:cs="Calibri"/>
          <w:b/>
          <w:noProof/>
          <w:szCs w:val="21"/>
          <w:lang w:val="es-DO" w:eastAsia="es-DO"/>
        </w:rPr>
        <w:drawing>
          <wp:anchor distT="0" distB="0" distL="114300" distR="114300" simplePos="0" relativeHeight="251714560" behindDoc="1" locked="0" layoutInCell="1" allowOverlap="1" wp14:anchorId="2EC21039" wp14:editId="65F517C6">
            <wp:simplePos x="0" y="0"/>
            <wp:positionH relativeFrom="margin">
              <wp:posOffset>2124075</wp:posOffset>
            </wp:positionH>
            <wp:positionV relativeFrom="paragraph">
              <wp:posOffset>55245</wp:posOffset>
            </wp:positionV>
            <wp:extent cx="4824000" cy="2628033"/>
            <wp:effectExtent l="0" t="0" r="0" b="127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BO103.PNG"/>
                    <pic:cNvPicPr/>
                  </pic:nvPicPr>
                  <pic:blipFill>
                    <a:blip r:embed="rId42">
                      <a:extLst>
                        <a:ext uri="{28A0092B-C50C-407E-A947-70E740481C1C}">
                          <a14:useLocalDpi xmlns:a14="http://schemas.microsoft.com/office/drawing/2010/main" val="0"/>
                        </a:ext>
                      </a:extLst>
                    </a:blip>
                    <a:stretch>
                      <a:fillRect/>
                    </a:stretch>
                  </pic:blipFill>
                  <pic:spPr>
                    <a:xfrm>
                      <a:off x="0" y="0"/>
                      <a:ext cx="4824000" cy="2628033"/>
                    </a:xfrm>
                    <a:prstGeom prst="rect">
                      <a:avLst/>
                    </a:prstGeom>
                  </pic:spPr>
                </pic:pic>
              </a:graphicData>
            </a:graphic>
            <wp14:sizeRelH relativeFrom="margin">
              <wp14:pctWidth>0</wp14:pctWidth>
            </wp14:sizeRelH>
            <wp14:sizeRelV relativeFrom="margin">
              <wp14:pctHeight>0</wp14:pctHeight>
            </wp14:sizeRelV>
          </wp:anchor>
        </w:drawing>
      </w:r>
    </w:p>
    <w:p w:rsidR="006C0676" w:rsidRDefault="006C0676" w:rsidP="006C0676">
      <w:pPr>
        <w:rPr>
          <w:rFonts w:ascii="Calibri" w:hAnsi="Calibri" w:cs="Calibri"/>
          <w:b/>
          <w:sz w:val="21"/>
          <w:szCs w:val="21"/>
          <w:lang w:val="es-ES"/>
        </w:rPr>
      </w:pPr>
    </w:p>
    <w:p w:rsidR="006C0676" w:rsidRDefault="006C0676" w:rsidP="006C0676">
      <w:pPr>
        <w:rPr>
          <w:rFonts w:ascii="Calibri" w:hAnsi="Calibri" w:cs="Calibri"/>
          <w:b/>
          <w:sz w:val="21"/>
          <w:szCs w:val="21"/>
          <w:lang w:val="es-ES"/>
        </w:rPr>
      </w:pPr>
    </w:p>
    <w:p w:rsidR="006C0676" w:rsidRDefault="006C0676" w:rsidP="006C0676">
      <w:pPr>
        <w:rPr>
          <w:rFonts w:ascii="Calibri" w:hAnsi="Calibri" w:cs="Calibri"/>
          <w:b/>
          <w:sz w:val="21"/>
          <w:szCs w:val="21"/>
          <w:lang w:val="es-ES"/>
        </w:rPr>
      </w:pPr>
    </w:p>
    <w:p w:rsidR="006C0676" w:rsidRDefault="006C0676" w:rsidP="006C0676">
      <w:pPr>
        <w:rPr>
          <w:rFonts w:ascii="Calibri" w:hAnsi="Calibri" w:cs="Calibri"/>
          <w:b/>
          <w:sz w:val="21"/>
          <w:szCs w:val="21"/>
          <w:lang w:val="es-ES"/>
        </w:rPr>
      </w:pPr>
    </w:p>
    <w:p w:rsidR="006C0676" w:rsidRDefault="006C0676" w:rsidP="006C0676">
      <w:pPr>
        <w:rPr>
          <w:rFonts w:ascii="Calibri" w:hAnsi="Calibri" w:cs="Calibri"/>
          <w:b/>
          <w:sz w:val="21"/>
          <w:szCs w:val="21"/>
          <w:lang w:val="es-ES"/>
        </w:rPr>
      </w:pPr>
    </w:p>
    <w:p w:rsidR="006C0676" w:rsidRDefault="006C0676" w:rsidP="006C0676">
      <w:pPr>
        <w:rPr>
          <w:rFonts w:ascii="Calibri" w:hAnsi="Calibri" w:cs="Calibri"/>
          <w:b/>
          <w:sz w:val="21"/>
          <w:szCs w:val="21"/>
          <w:lang w:val="es-ES"/>
        </w:rPr>
      </w:pPr>
    </w:p>
    <w:p w:rsidR="006C0676" w:rsidRDefault="006C0676" w:rsidP="006C0676">
      <w:pPr>
        <w:rPr>
          <w:rFonts w:ascii="Calibri" w:hAnsi="Calibri" w:cs="Calibri"/>
          <w:b/>
          <w:sz w:val="21"/>
          <w:szCs w:val="21"/>
          <w:lang w:val="es-ES"/>
        </w:rPr>
      </w:pPr>
    </w:p>
    <w:p w:rsidR="006C0676" w:rsidRDefault="006C0676" w:rsidP="006C0676">
      <w:pPr>
        <w:rPr>
          <w:rFonts w:ascii="Calibri" w:hAnsi="Calibri" w:cs="Calibri"/>
          <w:b/>
          <w:sz w:val="21"/>
          <w:szCs w:val="21"/>
          <w:lang w:val="es-ES"/>
        </w:rPr>
      </w:pPr>
    </w:p>
    <w:p w:rsidR="006C0676" w:rsidRDefault="006C0676" w:rsidP="006C0676">
      <w:pPr>
        <w:rPr>
          <w:rFonts w:ascii="Calibri" w:hAnsi="Calibri" w:cs="Calibri"/>
          <w:b/>
          <w:sz w:val="21"/>
          <w:szCs w:val="21"/>
          <w:lang w:val="es-ES"/>
        </w:rPr>
      </w:pPr>
    </w:p>
    <w:p w:rsidR="006C0676" w:rsidRDefault="006C0676" w:rsidP="006C0676">
      <w:pPr>
        <w:rPr>
          <w:rFonts w:ascii="Calibri" w:hAnsi="Calibri" w:cs="Calibri"/>
          <w:b/>
          <w:sz w:val="21"/>
          <w:szCs w:val="21"/>
          <w:lang w:val="es-ES"/>
        </w:rPr>
      </w:pPr>
    </w:p>
    <w:p w:rsidR="006C0676" w:rsidRDefault="006C0676" w:rsidP="006C0676">
      <w:pPr>
        <w:rPr>
          <w:rFonts w:ascii="Calibri" w:hAnsi="Calibri" w:cs="Calibri"/>
          <w:b/>
          <w:sz w:val="21"/>
          <w:szCs w:val="21"/>
          <w:lang w:val="es-ES"/>
        </w:rPr>
      </w:pPr>
    </w:p>
    <w:p w:rsidR="006C0676" w:rsidRPr="007E5342" w:rsidRDefault="006C0676" w:rsidP="006C0676">
      <w:pPr>
        <w:rPr>
          <w:rFonts w:ascii="Calibri" w:hAnsi="Calibri" w:cs="Calibri"/>
          <w:b/>
          <w:sz w:val="21"/>
          <w:szCs w:val="21"/>
          <w:lang w:val="es-ES"/>
        </w:rPr>
      </w:pPr>
    </w:p>
    <w:p w:rsidR="006C0676" w:rsidRDefault="006C0676" w:rsidP="006C0676">
      <w:pPr>
        <w:spacing w:after="240" w:line="259" w:lineRule="auto"/>
        <w:rPr>
          <w:rFonts w:ascii="Calibri" w:eastAsia="Batang" w:hAnsi="Calibri" w:cs="Times New Roman"/>
          <w:b/>
          <w:bCs/>
          <w:sz w:val="36"/>
          <w:lang w:val="es-DO" w:eastAsia="ko-KR"/>
        </w:rPr>
      </w:pPr>
    </w:p>
    <w:p w:rsidR="006C0676" w:rsidRDefault="006C0676" w:rsidP="006C0676">
      <w:pPr>
        <w:spacing w:after="240" w:line="259" w:lineRule="auto"/>
        <w:rPr>
          <w:rFonts w:ascii="Calibri" w:eastAsia="Batang" w:hAnsi="Calibri" w:cs="Times New Roman"/>
          <w:b/>
          <w:bCs/>
          <w:sz w:val="36"/>
          <w:lang w:val="es-DO" w:eastAsia="ko-KR"/>
        </w:rPr>
      </w:pPr>
    </w:p>
    <w:p w:rsidR="006C0676" w:rsidRDefault="006C0676" w:rsidP="006C0676">
      <w:pPr>
        <w:spacing w:after="240" w:line="259" w:lineRule="auto"/>
        <w:rPr>
          <w:rFonts w:ascii="Calibri" w:eastAsia="Batang" w:hAnsi="Calibri" w:cs="Times New Roman"/>
          <w:b/>
          <w:bCs/>
          <w:sz w:val="36"/>
          <w:lang w:val="es-DO" w:eastAsia="ko-KR"/>
        </w:rPr>
      </w:pPr>
    </w:p>
    <w:p w:rsidR="006C0676" w:rsidRDefault="006C0676" w:rsidP="006C0676">
      <w:pPr>
        <w:spacing w:after="240" w:line="259" w:lineRule="auto"/>
        <w:rPr>
          <w:rFonts w:ascii="Calibri" w:eastAsia="Batang" w:hAnsi="Calibri" w:cs="Times New Roman"/>
          <w:b/>
          <w:bCs/>
          <w:sz w:val="36"/>
          <w:lang w:val="es-DO" w:eastAsia="ko-KR"/>
        </w:rPr>
      </w:pPr>
    </w:p>
    <w:p w:rsidR="006C0676" w:rsidRDefault="006C0676" w:rsidP="006C0676">
      <w:pPr>
        <w:spacing w:after="240" w:line="259" w:lineRule="auto"/>
        <w:rPr>
          <w:rFonts w:ascii="Calibri" w:eastAsia="Batang" w:hAnsi="Calibri" w:cs="Times New Roman"/>
          <w:b/>
          <w:bCs/>
          <w:sz w:val="36"/>
          <w:lang w:val="es-DO" w:eastAsia="ko-KR"/>
        </w:rPr>
      </w:pPr>
    </w:p>
    <w:p w:rsidR="006C0676" w:rsidRDefault="006C0676" w:rsidP="006C0676">
      <w:pPr>
        <w:spacing w:after="240" w:line="259" w:lineRule="auto"/>
        <w:rPr>
          <w:rFonts w:ascii="Calibri" w:eastAsia="Batang" w:hAnsi="Calibri" w:cs="Times New Roman"/>
          <w:b/>
          <w:bCs/>
          <w:sz w:val="36"/>
          <w:lang w:val="es-DO" w:eastAsia="ko-KR"/>
        </w:rPr>
      </w:pPr>
    </w:p>
    <w:p w:rsidR="006C0676" w:rsidRPr="004839A3" w:rsidRDefault="006C0676" w:rsidP="006C0676">
      <w:pPr>
        <w:spacing w:after="240" w:line="259" w:lineRule="auto"/>
        <w:rPr>
          <w:rFonts w:ascii="Calibri" w:eastAsia="Batang" w:hAnsi="Calibri" w:cs="Times New Roman"/>
          <w:b/>
          <w:bCs/>
          <w:sz w:val="36"/>
          <w:lang w:val="es-DO" w:eastAsia="ko-KR"/>
        </w:rPr>
      </w:pPr>
      <w:r w:rsidRPr="004839A3">
        <w:rPr>
          <w:rFonts w:ascii="Calibri" w:eastAsia="Batang" w:hAnsi="Calibri" w:cs="Times New Roman"/>
          <w:b/>
          <w:bCs/>
          <w:sz w:val="36"/>
          <w:lang w:val="es-DO" w:eastAsia="ko-KR"/>
        </w:rPr>
        <w:lastRenderedPageBreak/>
        <w:t xml:space="preserve">Circuito </w:t>
      </w:r>
      <w:r>
        <w:rPr>
          <w:rFonts w:ascii="Calibri" w:eastAsia="Batang" w:hAnsi="Calibri" w:cs="Times New Roman"/>
          <w:b/>
          <w:bCs/>
          <w:sz w:val="36"/>
          <w:lang w:val="es-DO" w:eastAsia="ko-KR"/>
        </w:rPr>
        <w:t>HNUV104</w:t>
      </w:r>
    </w:p>
    <w:p w:rsidR="006C0676" w:rsidRPr="00982BD2" w:rsidRDefault="006C0676" w:rsidP="00B7799C">
      <w:pPr>
        <w:rPr>
          <w:rFonts w:ascii="Calibri" w:hAnsi="Calibri" w:cs="Calibri"/>
          <w:lang w:val="es-ES"/>
        </w:rPr>
      </w:pPr>
      <w:r w:rsidRPr="00982BD2">
        <w:rPr>
          <w:rFonts w:ascii="Calibri" w:hAnsi="Calibri" w:cs="Calibri"/>
          <w:b/>
        </w:rPr>
        <w:t xml:space="preserve">Suministros a Normalizar: </w:t>
      </w:r>
      <w:r w:rsidRPr="00982BD2">
        <w:rPr>
          <w:rFonts w:ascii="Calibri" w:hAnsi="Calibri" w:cs="Calibri"/>
          <w:lang w:val="es-ES"/>
        </w:rPr>
        <w:t>9,826 clientes</w:t>
      </w:r>
      <w:r w:rsidRPr="00982BD2">
        <w:rPr>
          <w:rFonts w:ascii="Calibri" w:hAnsi="Calibri" w:cs="Calibri"/>
          <w:b/>
        </w:rPr>
        <w:t xml:space="preserve"> </w:t>
      </w:r>
      <w:r w:rsidRPr="00982BD2">
        <w:rPr>
          <w:rFonts w:ascii="Calibri" w:hAnsi="Calibri" w:cs="Calibri"/>
          <w:lang w:val="es-ES"/>
        </w:rPr>
        <w:t xml:space="preserve">a beneficiar por el impacto del proyecto. </w:t>
      </w:r>
    </w:p>
    <w:p w:rsidR="006C0676" w:rsidRPr="00982BD2" w:rsidRDefault="006C0676" w:rsidP="00B7799C">
      <w:pPr>
        <w:rPr>
          <w:rFonts w:ascii="Calibri" w:hAnsi="Calibri" w:cs="Calibri"/>
          <w:lang w:val="es-ES"/>
        </w:rPr>
      </w:pPr>
    </w:p>
    <w:p w:rsidR="006C0676" w:rsidRPr="00982BD2" w:rsidRDefault="006C0676" w:rsidP="00B7799C">
      <w:pPr>
        <w:rPr>
          <w:rFonts w:ascii="Calibri" w:hAnsi="Calibri" w:cs="Calibri"/>
          <w:b/>
        </w:rPr>
      </w:pPr>
      <w:r w:rsidRPr="00982BD2">
        <w:rPr>
          <w:rFonts w:ascii="Calibri" w:hAnsi="Calibri" w:cs="Calibri"/>
          <w:b/>
        </w:rPr>
        <w:t>Ejecutar:</w:t>
      </w:r>
      <w:r w:rsidRPr="00982BD2">
        <w:t xml:space="preserve"> </w:t>
      </w:r>
      <w:r w:rsidRPr="00982BD2">
        <w:rPr>
          <w:rFonts w:ascii="Calibri" w:hAnsi="Calibri" w:cs="Calibri"/>
        </w:rPr>
        <w:t>28.59</w:t>
      </w:r>
      <w:r w:rsidRPr="00982BD2">
        <w:rPr>
          <w:rFonts w:ascii="Calibri" w:hAnsi="Calibri" w:cs="Calibri"/>
          <w:b/>
        </w:rPr>
        <w:t xml:space="preserve"> </w:t>
      </w:r>
      <w:r w:rsidR="00732E08">
        <w:rPr>
          <w:rFonts w:ascii="Calibri" w:hAnsi="Calibri" w:cs="Calibri"/>
          <w:lang w:val="es-ES"/>
        </w:rPr>
        <w:t>km</w:t>
      </w:r>
      <w:r w:rsidRPr="00982BD2">
        <w:rPr>
          <w:rFonts w:ascii="Calibri" w:hAnsi="Calibri" w:cs="Calibri"/>
          <w:lang w:val="es-ES"/>
        </w:rPr>
        <w:t xml:space="preserve"> de Red MT, 206 Luminarias y 209 Transformadores.</w:t>
      </w:r>
    </w:p>
    <w:p w:rsidR="006C0676" w:rsidRPr="00982BD2" w:rsidRDefault="006C0676" w:rsidP="00B7799C">
      <w:pPr>
        <w:rPr>
          <w:rFonts w:ascii="Calibri" w:hAnsi="Calibri" w:cs="Calibri"/>
          <w:b/>
        </w:rPr>
      </w:pPr>
    </w:p>
    <w:p w:rsidR="006C0676" w:rsidRPr="00982BD2" w:rsidRDefault="006C0676" w:rsidP="00B7799C">
      <w:pPr>
        <w:tabs>
          <w:tab w:val="left" w:pos="743"/>
        </w:tabs>
        <w:rPr>
          <w:rFonts w:ascii="Calibri" w:hAnsi="Calibri" w:cs="Calibri"/>
          <w:b/>
        </w:rPr>
      </w:pPr>
      <w:r w:rsidRPr="00982BD2">
        <w:rPr>
          <w:rFonts w:ascii="Calibri" w:hAnsi="Calibri" w:cs="Calibri"/>
          <w:b/>
        </w:rPr>
        <w:t xml:space="preserve">Sectores, localidades y calles: </w:t>
      </w:r>
      <w:r w:rsidR="009543B7" w:rsidRPr="00982BD2">
        <w:rPr>
          <w:rFonts w:ascii="Calibri" w:hAnsi="Calibri" w:cs="Calibri"/>
          <w:lang w:val="es-ES"/>
        </w:rPr>
        <w:t>Las Caobas (pa</w:t>
      </w:r>
      <w:r w:rsidR="008D13B1" w:rsidRPr="00982BD2">
        <w:rPr>
          <w:rFonts w:ascii="Calibri" w:hAnsi="Calibri" w:cs="Calibri"/>
          <w:lang w:val="es-ES"/>
        </w:rPr>
        <w:t>rcial), El Abanico de Herrera (parcial), Barrio La Rosa (p</w:t>
      </w:r>
      <w:r w:rsidR="009543B7" w:rsidRPr="00982BD2">
        <w:rPr>
          <w:rFonts w:ascii="Calibri" w:hAnsi="Calibri" w:cs="Calibri"/>
          <w:lang w:val="es-ES"/>
        </w:rPr>
        <w:t>arcial), Buenos Aires de Herrera (parcial).</w:t>
      </w:r>
    </w:p>
    <w:p w:rsidR="006C0676" w:rsidRPr="00982BD2" w:rsidRDefault="006C0676" w:rsidP="00B7799C">
      <w:pPr>
        <w:tabs>
          <w:tab w:val="left" w:pos="743"/>
        </w:tabs>
        <w:rPr>
          <w:rFonts w:ascii="Calibri" w:hAnsi="Calibri" w:cs="Calibri"/>
          <w:lang w:val="es-ES"/>
        </w:rPr>
      </w:pPr>
    </w:p>
    <w:p w:rsidR="00786F88" w:rsidRPr="00982BD2" w:rsidRDefault="00786F88" w:rsidP="00B7799C">
      <w:pPr>
        <w:tabs>
          <w:tab w:val="left" w:pos="743"/>
        </w:tabs>
        <w:rPr>
          <w:rFonts w:ascii="Calibri" w:hAnsi="Calibri" w:cs="Calibri"/>
          <w:lang w:val="es-ES"/>
        </w:rPr>
      </w:pPr>
      <w:r w:rsidRPr="00982BD2">
        <w:rPr>
          <w:rFonts w:ascii="Calibri" w:hAnsi="Calibri" w:cs="Calibri"/>
          <w:b/>
        </w:rPr>
        <w:t xml:space="preserve">Contratista: </w:t>
      </w:r>
      <w:r w:rsidR="002E7D19" w:rsidRPr="00982BD2">
        <w:rPr>
          <w:rFonts w:ascii="Calibri" w:hAnsi="Calibri" w:cs="Calibri"/>
        </w:rPr>
        <w:t>Korea Electric Power Corporation (KEPCO).</w:t>
      </w:r>
    </w:p>
    <w:p w:rsidR="00786F88" w:rsidRPr="00982BD2" w:rsidRDefault="00786F88" w:rsidP="00B7799C">
      <w:pPr>
        <w:tabs>
          <w:tab w:val="left" w:pos="743"/>
        </w:tabs>
        <w:rPr>
          <w:rFonts w:ascii="Calibri" w:hAnsi="Calibri" w:cs="Calibri"/>
          <w:b/>
        </w:rPr>
      </w:pPr>
    </w:p>
    <w:p w:rsidR="006C0676" w:rsidRPr="00982BD2" w:rsidRDefault="006C0676" w:rsidP="00B7799C">
      <w:pPr>
        <w:tabs>
          <w:tab w:val="left" w:pos="743"/>
        </w:tabs>
        <w:rPr>
          <w:rFonts w:ascii="Calibri" w:hAnsi="Calibri" w:cs="Calibri"/>
          <w:lang w:val="es-ES"/>
        </w:rPr>
      </w:pPr>
      <w:r w:rsidRPr="00982BD2">
        <w:rPr>
          <w:rFonts w:ascii="Calibri" w:hAnsi="Calibri" w:cs="Calibri"/>
          <w:b/>
        </w:rPr>
        <w:t xml:space="preserve">Inversión: </w:t>
      </w:r>
      <w:r w:rsidRPr="00982BD2">
        <w:rPr>
          <w:rFonts w:ascii="Calibri" w:hAnsi="Calibri" w:cs="Calibri"/>
          <w:lang w:val="es-ES"/>
        </w:rPr>
        <w:t>6.05 MMUS$</w:t>
      </w:r>
      <w:r w:rsidR="00B7799C" w:rsidRPr="00982BD2">
        <w:rPr>
          <w:rFonts w:ascii="Calibri" w:hAnsi="Calibri" w:cs="Calibri"/>
          <w:lang w:val="es-ES"/>
        </w:rPr>
        <w:t>.</w:t>
      </w:r>
      <w:r w:rsidRPr="00982BD2">
        <w:rPr>
          <w:rFonts w:ascii="Calibri" w:hAnsi="Calibri" w:cs="Calibri"/>
          <w:lang w:val="es-ES"/>
        </w:rPr>
        <w:t xml:space="preserve">   </w:t>
      </w:r>
    </w:p>
    <w:p w:rsidR="006C0676" w:rsidRPr="00982BD2" w:rsidRDefault="006C0676" w:rsidP="006C0676">
      <w:pPr>
        <w:tabs>
          <w:tab w:val="left" w:pos="743"/>
        </w:tabs>
        <w:jc w:val="both"/>
        <w:rPr>
          <w:rFonts w:ascii="Calibri" w:hAnsi="Calibri" w:cs="Calibri"/>
          <w:lang w:val="es-ES"/>
        </w:rPr>
      </w:pPr>
    </w:p>
    <w:p w:rsidR="006C0676" w:rsidRPr="00982BD2" w:rsidRDefault="006C0676" w:rsidP="006C0676">
      <w:pPr>
        <w:rPr>
          <w:rFonts w:ascii="Calibri" w:hAnsi="Calibri" w:cs="Calibri"/>
          <w:b/>
          <w:lang w:val="es-ES"/>
        </w:rPr>
      </w:pPr>
      <w:r w:rsidRPr="00982BD2">
        <w:rPr>
          <w:rFonts w:ascii="Calibri" w:eastAsia="Batang" w:hAnsi="Calibri" w:cs="Times New Roman"/>
          <w:b/>
          <w:bCs/>
          <w:noProof/>
          <w:color w:val="244061" w:themeColor="accent1" w:themeShade="80"/>
          <w:lang w:val="es-DO" w:eastAsia="es-DO"/>
        </w:rPr>
        <w:drawing>
          <wp:anchor distT="0" distB="0" distL="114300" distR="114300" simplePos="0" relativeHeight="251718656" behindDoc="0" locked="0" layoutInCell="1" allowOverlap="1" wp14:anchorId="069DE232" wp14:editId="71FB54C7">
            <wp:simplePos x="0" y="0"/>
            <wp:positionH relativeFrom="column">
              <wp:posOffset>3383915</wp:posOffset>
            </wp:positionH>
            <wp:positionV relativeFrom="paragraph">
              <wp:posOffset>272415</wp:posOffset>
            </wp:positionV>
            <wp:extent cx="3347720" cy="3575685"/>
            <wp:effectExtent l="0" t="0" r="5080" b="5715"/>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NUV104.PNG"/>
                    <pic:cNvPicPr/>
                  </pic:nvPicPr>
                  <pic:blipFill>
                    <a:blip r:embed="rId43">
                      <a:extLst>
                        <a:ext uri="{28A0092B-C50C-407E-A947-70E740481C1C}">
                          <a14:useLocalDpi xmlns:a14="http://schemas.microsoft.com/office/drawing/2010/main" val="0"/>
                        </a:ext>
                      </a:extLst>
                    </a:blip>
                    <a:stretch>
                      <a:fillRect/>
                    </a:stretch>
                  </pic:blipFill>
                  <pic:spPr>
                    <a:xfrm>
                      <a:off x="0" y="0"/>
                      <a:ext cx="3347720" cy="3575685"/>
                    </a:xfrm>
                    <a:prstGeom prst="rect">
                      <a:avLst/>
                    </a:prstGeom>
                  </pic:spPr>
                </pic:pic>
              </a:graphicData>
            </a:graphic>
            <wp14:sizeRelH relativeFrom="margin">
              <wp14:pctWidth>0</wp14:pctWidth>
            </wp14:sizeRelH>
            <wp14:sizeRelV relativeFrom="margin">
              <wp14:pctHeight>0</wp14:pctHeight>
            </wp14:sizeRelV>
          </wp:anchor>
        </w:drawing>
      </w:r>
      <w:r w:rsidRPr="00982BD2">
        <w:rPr>
          <w:rFonts w:ascii="Calibri" w:eastAsia="Batang" w:hAnsi="Calibri" w:cs="Times New Roman"/>
          <w:b/>
          <w:bCs/>
          <w:noProof/>
          <w:color w:val="244061" w:themeColor="accent1" w:themeShade="80"/>
          <w:lang w:val="es-DO" w:eastAsia="es-DO"/>
        </w:rPr>
        <w:drawing>
          <wp:anchor distT="0" distB="0" distL="114300" distR="114300" simplePos="0" relativeHeight="251717632" behindDoc="0" locked="0" layoutInCell="1" allowOverlap="1" wp14:anchorId="51F05479" wp14:editId="0BE57B4E">
            <wp:simplePos x="0" y="0"/>
            <wp:positionH relativeFrom="column">
              <wp:posOffset>-781050</wp:posOffset>
            </wp:positionH>
            <wp:positionV relativeFrom="paragraph">
              <wp:posOffset>348615</wp:posOffset>
            </wp:positionV>
            <wp:extent cx="4032000" cy="3481916"/>
            <wp:effectExtent l="0" t="0" r="6985" b="4445"/>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NUV104 2.PNG"/>
                    <pic:cNvPicPr/>
                  </pic:nvPicPr>
                  <pic:blipFill>
                    <a:blip r:embed="rId44">
                      <a:extLst>
                        <a:ext uri="{28A0092B-C50C-407E-A947-70E740481C1C}">
                          <a14:useLocalDpi xmlns:a14="http://schemas.microsoft.com/office/drawing/2010/main" val="0"/>
                        </a:ext>
                      </a:extLst>
                    </a:blip>
                    <a:stretch>
                      <a:fillRect/>
                    </a:stretch>
                  </pic:blipFill>
                  <pic:spPr>
                    <a:xfrm>
                      <a:off x="0" y="0"/>
                      <a:ext cx="4032000" cy="3481916"/>
                    </a:xfrm>
                    <a:prstGeom prst="rect">
                      <a:avLst/>
                    </a:prstGeom>
                  </pic:spPr>
                </pic:pic>
              </a:graphicData>
            </a:graphic>
            <wp14:sizeRelH relativeFrom="margin">
              <wp14:pctWidth>0</wp14:pctWidth>
            </wp14:sizeRelH>
            <wp14:sizeRelV relativeFrom="margin">
              <wp14:pctHeight>0</wp14:pctHeight>
            </wp14:sizeRelV>
          </wp:anchor>
        </w:drawing>
      </w:r>
      <w:r w:rsidRPr="00982BD2">
        <w:rPr>
          <w:rFonts w:ascii="Calibri" w:hAnsi="Calibri" w:cs="Calibri"/>
          <w:b/>
          <w:lang w:val="es-ES"/>
        </w:rPr>
        <w:t>Ubicación de geográfica del proyecto:</w:t>
      </w: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Pr="004839A3" w:rsidRDefault="006C0676" w:rsidP="006C0676">
      <w:pPr>
        <w:spacing w:after="240" w:line="259" w:lineRule="auto"/>
        <w:rPr>
          <w:rFonts w:ascii="Calibri" w:eastAsia="Batang" w:hAnsi="Calibri" w:cs="Times New Roman"/>
          <w:b/>
          <w:bCs/>
          <w:sz w:val="36"/>
          <w:lang w:val="es-DO" w:eastAsia="ko-KR"/>
        </w:rPr>
      </w:pPr>
      <w:r w:rsidRPr="004839A3">
        <w:rPr>
          <w:rFonts w:ascii="Calibri" w:eastAsia="Batang" w:hAnsi="Calibri" w:cs="Times New Roman"/>
          <w:b/>
          <w:bCs/>
          <w:sz w:val="36"/>
          <w:lang w:val="es-DO" w:eastAsia="ko-KR"/>
        </w:rPr>
        <w:lastRenderedPageBreak/>
        <w:t xml:space="preserve">Circuito </w:t>
      </w:r>
      <w:r>
        <w:rPr>
          <w:rFonts w:ascii="Calibri" w:eastAsia="Batang" w:hAnsi="Calibri" w:cs="Times New Roman"/>
          <w:b/>
          <w:bCs/>
          <w:sz w:val="36"/>
          <w:lang w:val="es-DO" w:eastAsia="ko-KR"/>
        </w:rPr>
        <w:t>PALA101</w:t>
      </w:r>
    </w:p>
    <w:p w:rsidR="006C0676" w:rsidRPr="0089339E" w:rsidRDefault="006C0676" w:rsidP="00B7799C">
      <w:pPr>
        <w:rPr>
          <w:rFonts w:ascii="Calibri" w:hAnsi="Calibri" w:cs="Calibri"/>
          <w:lang w:val="es-ES"/>
        </w:rPr>
      </w:pPr>
      <w:r w:rsidRPr="0089339E">
        <w:rPr>
          <w:rFonts w:ascii="Calibri" w:hAnsi="Calibri" w:cs="Calibri"/>
          <w:b/>
        </w:rPr>
        <w:t xml:space="preserve">Suministros a Normalizar: </w:t>
      </w:r>
      <w:r w:rsidRPr="0089339E">
        <w:rPr>
          <w:rFonts w:ascii="Calibri" w:hAnsi="Calibri" w:cs="Calibri"/>
          <w:lang w:val="es-ES"/>
        </w:rPr>
        <w:t>13,822 clientes</w:t>
      </w:r>
      <w:r w:rsidRPr="0089339E">
        <w:rPr>
          <w:rFonts w:ascii="Calibri" w:hAnsi="Calibri" w:cs="Calibri"/>
          <w:b/>
        </w:rPr>
        <w:t xml:space="preserve"> </w:t>
      </w:r>
      <w:r w:rsidRPr="0089339E">
        <w:rPr>
          <w:rFonts w:ascii="Calibri" w:hAnsi="Calibri" w:cs="Calibri"/>
          <w:lang w:val="es-ES"/>
        </w:rPr>
        <w:t xml:space="preserve">a beneficiar por el impacto del proyecto. </w:t>
      </w:r>
    </w:p>
    <w:p w:rsidR="006C0676" w:rsidRPr="0089339E" w:rsidRDefault="006C0676" w:rsidP="00B7799C">
      <w:pPr>
        <w:rPr>
          <w:rFonts w:ascii="Calibri" w:hAnsi="Calibri" w:cs="Calibri"/>
          <w:lang w:val="es-ES"/>
        </w:rPr>
      </w:pPr>
    </w:p>
    <w:p w:rsidR="006C0676" w:rsidRPr="0089339E" w:rsidRDefault="006C0676" w:rsidP="00B7799C">
      <w:pPr>
        <w:rPr>
          <w:rFonts w:ascii="Calibri" w:hAnsi="Calibri" w:cs="Calibri"/>
          <w:b/>
        </w:rPr>
      </w:pPr>
      <w:r w:rsidRPr="0089339E">
        <w:rPr>
          <w:rFonts w:ascii="Calibri" w:hAnsi="Calibri" w:cs="Calibri"/>
          <w:b/>
        </w:rPr>
        <w:t>Ejecutar:</w:t>
      </w:r>
      <w:r w:rsidRPr="0089339E">
        <w:t xml:space="preserve"> </w:t>
      </w:r>
      <w:r w:rsidRPr="0089339E">
        <w:rPr>
          <w:rFonts w:ascii="Calibri" w:hAnsi="Calibri" w:cs="Calibri"/>
        </w:rPr>
        <w:t>59.07</w:t>
      </w:r>
      <w:r w:rsidRPr="0089339E">
        <w:rPr>
          <w:rFonts w:ascii="Calibri" w:hAnsi="Calibri" w:cs="Calibri"/>
          <w:b/>
        </w:rPr>
        <w:t xml:space="preserve"> </w:t>
      </w:r>
      <w:r w:rsidR="00732E08">
        <w:rPr>
          <w:rFonts w:ascii="Calibri" w:hAnsi="Calibri" w:cs="Calibri"/>
          <w:lang w:val="es-ES"/>
        </w:rPr>
        <w:t>km</w:t>
      </w:r>
      <w:r w:rsidRPr="0089339E">
        <w:rPr>
          <w:rFonts w:ascii="Calibri" w:hAnsi="Calibri" w:cs="Calibri"/>
          <w:lang w:val="es-ES"/>
        </w:rPr>
        <w:t xml:space="preserve"> de Red MT, 1,762 Luminarias y 413 Transformadores.</w:t>
      </w:r>
    </w:p>
    <w:p w:rsidR="006C0676" w:rsidRPr="0089339E" w:rsidRDefault="006C0676" w:rsidP="00B7799C">
      <w:pPr>
        <w:rPr>
          <w:rFonts w:ascii="Calibri" w:hAnsi="Calibri" w:cs="Calibri"/>
          <w:b/>
        </w:rPr>
      </w:pPr>
    </w:p>
    <w:p w:rsidR="006C0676" w:rsidRPr="0089339E" w:rsidRDefault="006C0676" w:rsidP="00B7799C">
      <w:pPr>
        <w:tabs>
          <w:tab w:val="left" w:pos="743"/>
        </w:tabs>
        <w:rPr>
          <w:rFonts w:ascii="Calibri" w:hAnsi="Calibri" w:cs="Calibri"/>
          <w:lang w:val="es-ES"/>
        </w:rPr>
      </w:pPr>
      <w:r w:rsidRPr="0089339E">
        <w:rPr>
          <w:rFonts w:ascii="Calibri" w:hAnsi="Calibri" w:cs="Calibri"/>
          <w:b/>
        </w:rPr>
        <w:t xml:space="preserve">Sectores, localidades y calles: </w:t>
      </w:r>
      <w:r w:rsidR="0088710F" w:rsidRPr="0089339E">
        <w:rPr>
          <w:rFonts w:ascii="Calibri" w:hAnsi="Calibri" w:cs="Calibri"/>
        </w:rPr>
        <w:t>Palmarejito, Villa Pantoja, Villa Linda, Villa Alondra, Villa Morada, Barrio 23, Villa Palmar, Santa Rosa, La Redención, La Hondonada, Los Rieles,</w:t>
      </w:r>
      <w:r w:rsidR="0088710F" w:rsidRPr="0089339E">
        <w:t xml:space="preserve"> </w:t>
      </w:r>
      <w:r w:rsidR="0088710F" w:rsidRPr="0089339E">
        <w:rPr>
          <w:rFonts w:ascii="Calibri" w:hAnsi="Calibri" w:cs="Calibri"/>
        </w:rPr>
        <w:t>Monserrat.</w:t>
      </w:r>
    </w:p>
    <w:p w:rsidR="006C0676" w:rsidRPr="0089339E" w:rsidRDefault="006C0676" w:rsidP="00B7799C">
      <w:pPr>
        <w:tabs>
          <w:tab w:val="left" w:pos="743"/>
        </w:tabs>
        <w:rPr>
          <w:rFonts w:ascii="Calibri" w:hAnsi="Calibri" w:cs="Calibri"/>
          <w:lang w:val="es-ES"/>
        </w:rPr>
      </w:pPr>
    </w:p>
    <w:p w:rsidR="0053772B" w:rsidRPr="0089339E" w:rsidRDefault="0053772B" w:rsidP="00B7799C">
      <w:pPr>
        <w:tabs>
          <w:tab w:val="left" w:pos="743"/>
        </w:tabs>
        <w:rPr>
          <w:rFonts w:ascii="Calibri" w:hAnsi="Calibri" w:cs="Calibri"/>
          <w:lang w:val="es-ES"/>
        </w:rPr>
      </w:pPr>
      <w:r w:rsidRPr="0089339E">
        <w:rPr>
          <w:rFonts w:ascii="Calibri" w:hAnsi="Calibri" w:cs="Calibri"/>
          <w:b/>
        </w:rPr>
        <w:t xml:space="preserve">Contratista: </w:t>
      </w:r>
      <w:r w:rsidR="002E7D19" w:rsidRPr="0089339E">
        <w:rPr>
          <w:rFonts w:ascii="Calibri" w:hAnsi="Calibri" w:cs="Calibri"/>
        </w:rPr>
        <w:t>Elecnor</w:t>
      </w:r>
      <w:r w:rsidRPr="0089339E">
        <w:rPr>
          <w:rFonts w:ascii="Calibri" w:hAnsi="Calibri" w:cs="Calibri"/>
        </w:rPr>
        <w:t>.</w:t>
      </w:r>
    </w:p>
    <w:p w:rsidR="0053772B" w:rsidRPr="0089339E" w:rsidRDefault="0053772B" w:rsidP="00B7799C">
      <w:pPr>
        <w:tabs>
          <w:tab w:val="left" w:pos="743"/>
        </w:tabs>
        <w:rPr>
          <w:rFonts w:ascii="Calibri" w:hAnsi="Calibri" w:cs="Calibri"/>
          <w:b/>
        </w:rPr>
      </w:pPr>
    </w:p>
    <w:p w:rsidR="006C0676" w:rsidRPr="0089339E" w:rsidRDefault="006C0676" w:rsidP="00B7799C">
      <w:pPr>
        <w:tabs>
          <w:tab w:val="left" w:pos="743"/>
        </w:tabs>
        <w:rPr>
          <w:rFonts w:ascii="Calibri" w:hAnsi="Calibri" w:cs="Calibri"/>
          <w:lang w:val="es-ES"/>
        </w:rPr>
      </w:pPr>
      <w:r w:rsidRPr="0089339E">
        <w:rPr>
          <w:rFonts w:ascii="Calibri" w:hAnsi="Calibri" w:cs="Calibri"/>
          <w:b/>
        </w:rPr>
        <w:t xml:space="preserve">Inversión: </w:t>
      </w:r>
      <w:r w:rsidRPr="0089339E">
        <w:rPr>
          <w:rFonts w:ascii="Calibri" w:hAnsi="Calibri" w:cs="Calibri"/>
          <w:lang w:val="es-ES"/>
        </w:rPr>
        <w:t>10.36 MMUS$</w:t>
      </w:r>
      <w:r w:rsidR="00B7799C" w:rsidRPr="0089339E">
        <w:rPr>
          <w:rFonts w:ascii="Calibri" w:hAnsi="Calibri" w:cs="Calibri"/>
          <w:lang w:val="es-ES"/>
        </w:rPr>
        <w:t>.</w:t>
      </w:r>
      <w:r w:rsidRPr="0089339E">
        <w:rPr>
          <w:rFonts w:ascii="Calibri" w:hAnsi="Calibri" w:cs="Calibri"/>
          <w:lang w:val="es-ES"/>
        </w:rPr>
        <w:t xml:space="preserve">   </w:t>
      </w:r>
    </w:p>
    <w:p w:rsidR="006C0676" w:rsidRPr="0089339E" w:rsidRDefault="006C0676" w:rsidP="006C0676">
      <w:pPr>
        <w:tabs>
          <w:tab w:val="left" w:pos="743"/>
        </w:tabs>
        <w:jc w:val="both"/>
        <w:rPr>
          <w:rFonts w:ascii="Calibri" w:hAnsi="Calibri" w:cs="Calibri"/>
          <w:lang w:val="es-ES"/>
        </w:rPr>
      </w:pPr>
    </w:p>
    <w:p w:rsidR="006C0676" w:rsidRPr="0089339E" w:rsidRDefault="0089339E" w:rsidP="006C0676">
      <w:pPr>
        <w:spacing w:after="240" w:line="259" w:lineRule="auto"/>
        <w:rPr>
          <w:rFonts w:ascii="Calibri" w:eastAsia="Batang" w:hAnsi="Calibri" w:cs="Times New Roman"/>
          <w:b/>
          <w:bCs/>
          <w:color w:val="244061" w:themeColor="accent1" w:themeShade="80"/>
          <w:lang w:val="es-DO" w:eastAsia="ko-KR"/>
        </w:rPr>
      </w:pPr>
      <w:r w:rsidRPr="0089339E">
        <w:rPr>
          <w:rFonts w:ascii="Calibri" w:eastAsia="Batang" w:hAnsi="Calibri" w:cs="Times New Roman"/>
          <w:b/>
          <w:bCs/>
          <w:noProof/>
          <w:color w:val="244061" w:themeColor="accent1" w:themeShade="80"/>
          <w:lang w:val="es-DO" w:eastAsia="es-DO"/>
        </w:rPr>
        <w:drawing>
          <wp:anchor distT="0" distB="0" distL="114300" distR="114300" simplePos="0" relativeHeight="251720704" behindDoc="0" locked="0" layoutInCell="1" allowOverlap="1" wp14:anchorId="6E3B020A" wp14:editId="68CA3650">
            <wp:simplePos x="0" y="0"/>
            <wp:positionH relativeFrom="page">
              <wp:posOffset>4076700</wp:posOffset>
            </wp:positionH>
            <wp:positionV relativeFrom="paragraph">
              <wp:posOffset>369570</wp:posOffset>
            </wp:positionV>
            <wp:extent cx="3599815" cy="2559685"/>
            <wp:effectExtent l="0" t="0" r="635" b="0"/>
            <wp:wrapTopAndBottom/>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LA101.PNG"/>
                    <pic:cNvPicPr/>
                  </pic:nvPicPr>
                  <pic:blipFill>
                    <a:blip r:embed="rId45">
                      <a:extLst>
                        <a:ext uri="{28A0092B-C50C-407E-A947-70E740481C1C}">
                          <a14:useLocalDpi xmlns:a14="http://schemas.microsoft.com/office/drawing/2010/main" val="0"/>
                        </a:ext>
                      </a:extLst>
                    </a:blip>
                    <a:stretch>
                      <a:fillRect/>
                    </a:stretch>
                  </pic:blipFill>
                  <pic:spPr>
                    <a:xfrm>
                      <a:off x="0" y="0"/>
                      <a:ext cx="3599815" cy="2559685"/>
                    </a:xfrm>
                    <a:prstGeom prst="rect">
                      <a:avLst/>
                    </a:prstGeom>
                  </pic:spPr>
                </pic:pic>
              </a:graphicData>
            </a:graphic>
            <wp14:sizeRelH relativeFrom="margin">
              <wp14:pctWidth>0</wp14:pctWidth>
            </wp14:sizeRelH>
            <wp14:sizeRelV relativeFrom="margin">
              <wp14:pctHeight>0</wp14:pctHeight>
            </wp14:sizeRelV>
          </wp:anchor>
        </w:drawing>
      </w:r>
      <w:r w:rsidRPr="0089339E">
        <w:rPr>
          <w:rFonts w:ascii="Calibri" w:eastAsia="Batang" w:hAnsi="Calibri" w:cs="Times New Roman"/>
          <w:b/>
          <w:bCs/>
          <w:noProof/>
          <w:color w:val="244061" w:themeColor="accent1" w:themeShade="80"/>
          <w:lang w:val="es-DO" w:eastAsia="es-DO"/>
        </w:rPr>
        <w:drawing>
          <wp:anchor distT="0" distB="0" distL="114300" distR="114300" simplePos="0" relativeHeight="251719680" behindDoc="0" locked="0" layoutInCell="1" allowOverlap="1" wp14:anchorId="2C1A02D1" wp14:editId="7CEADDAB">
            <wp:simplePos x="0" y="0"/>
            <wp:positionH relativeFrom="column">
              <wp:posOffset>-876300</wp:posOffset>
            </wp:positionH>
            <wp:positionV relativeFrom="paragraph">
              <wp:posOffset>434975</wp:posOffset>
            </wp:positionV>
            <wp:extent cx="3995420" cy="2460625"/>
            <wp:effectExtent l="0" t="0" r="5080" b="0"/>
            <wp:wrapTopAndBottom/>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LA101 2.PNG"/>
                    <pic:cNvPicPr/>
                  </pic:nvPicPr>
                  <pic:blipFill>
                    <a:blip r:embed="rId46">
                      <a:extLst>
                        <a:ext uri="{28A0092B-C50C-407E-A947-70E740481C1C}">
                          <a14:useLocalDpi xmlns:a14="http://schemas.microsoft.com/office/drawing/2010/main" val="0"/>
                        </a:ext>
                      </a:extLst>
                    </a:blip>
                    <a:stretch>
                      <a:fillRect/>
                    </a:stretch>
                  </pic:blipFill>
                  <pic:spPr>
                    <a:xfrm>
                      <a:off x="0" y="0"/>
                      <a:ext cx="3995420" cy="2460625"/>
                    </a:xfrm>
                    <a:prstGeom prst="rect">
                      <a:avLst/>
                    </a:prstGeom>
                  </pic:spPr>
                </pic:pic>
              </a:graphicData>
            </a:graphic>
            <wp14:sizeRelH relativeFrom="margin">
              <wp14:pctWidth>0</wp14:pctWidth>
            </wp14:sizeRelH>
            <wp14:sizeRelV relativeFrom="margin">
              <wp14:pctHeight>0</wp14:pctHeight>
            </wp14:sizeRelV>
          </wp:anchor>
        </w:drawing>
      </w:r>
      <w:r w:rsidR="006C0676" w:rsidRPr="0089339E">
        <w:rPr>
          <w:rFonts w:ascii="Calibri" w:hAnsi="Calibri" w:cs="Calibri"/>
          <w:b/>
          <w:lang w:val="es-ES"/>
        </w:rPr>
        <w:t>Ubicación de geográfica del proyecto:</w:t>
      </w:r>
      <w:r w:rsidR="006C0676" w:rsidRPr="0089339E">
        <w:rPr>
          <w:rFonts w:ascii="Calibri" w:eastAsia="Batang" w:hAnsi="Calibri" w:cs="Times New Roman"/>
          <w:b/>
          <w:bCs/>
          <w:noProof/>
          <w:color w:val="244061" w:themeColor="accent1" w:themeShade="80"/>
          <w:lang w:val="es-DO" w:eastAsia="es-DO"/>
        </w:rPr>
        <w:t xml:space="preserve"> </w:t>
      </w: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F01A9E" w:rsidRDefault="00F01A9E" w:rsidP="006C0676">
      <w:pPr>
        <w:spacing w:after="240" w:line="259" w:lineRule="auto"/>
        <w:rPr>
          <w:rFonts w:ascii="Calibri" w:eastAsia="Batang" w:hAnsi="Calibri" w:cs="Times New Roman"/>
          <w:b/>
          <w:bCs/>
          <w:color w:val="244061" w:themeColor="accent1" w:themeShade="80"/>
          <w:sz w:val="20"/>
          <w:lang w:val="es-DO" w:eastAsia="ko-KR"/>
        </w:rPr>
      </w:pPr>
    </w:p>
    <w:p w:rsidR="006C0676" w:rsidRPr="004839A3" w:rsidRDefault="006C0676" w:rsidP="006C0676">
      <w:pPr>
        <w:spacing w:after="240" w:line="259" w:lineRule="auto"/>
        <w:rPr>
          <w:rFonts w:ascii="Calibri" w:eastAsia="Batang" w:hAnsi="Calibri" w:cs="Times New Roman"/>
          <w:b/>
          <w:bCs/>
          <w:sz w:val="36"/>
          <w:lang w:val="es-DO" w:eastAsia="ko-KR"/>
        </w:rPr>
      </w:pPr>
      <w:r w:rsidRPr="004839A3">
        <w:rPr>
          <w:rFonts w:ascii="Calibri" w:eastAsia="Batang" w:hAnsi="Calibri" w:cs="Times New Roman"/>
          <w:b/>
          <w:bCs/>
          <w:sz w:val="36"/>
          <w:lang w:val="es-DO" w:eastAsia="ko-KR"/>
        </w:rPr>
        <w:lastRenderedPageBreak/>
        <w:t xml:space="preserve">Circuito </w:t>
      </w:r>
      <w:r>
        <w:rPr>
          <w:rFonts w:ascii="Calibri" w:eastAsia="Batang" w:hAnsi="Calibri" w:cs="Times New Roman"/>
          <w:b/>
          <w:bCs/>
          <w:sz w:val="36"/>
          <w:lang w:val="es-DO" w:eastAsia="ko-KR"/>
        </w:rPr>
        <w:t>LPRA102</w:t>
      </w:r>
    </w:p>
    <w:p w:rsidR="006C0676" w:rsidRPr="0089339E" w:rsidRDefault="006C0676" w:rsidP="00B7799C">
      <w:pPr>
        <w:rPr>
          <w:rFonts w:asciiTheme="majorHAnsi" w:hAnsiTheme="majorHAnsi" w:cstheme="majorHAnsi"/>
          <w:lang w:val="es-ES"/>
        </w:rPr>
      </w:pPr>
      <w:r w:rsidRPr="0089339E">
        <w:rPr>
          <w:rFonts w:asciiTheme="majorHAnsi" w:hAnsiTheme="majorHAnsi" w:cstheme="majorHAnsi"/>
          <w:b/>
        </w:rPr>
        <w:t xml:space="preserve">Suministros a Normalizar: </w:t>
      </w:r>
      <w:r w:rsidRPr="0089339E">
        <w:rPr>
          <w:rFonts w:asciiTheme="majorHAnsi" w:hAnsiTheme="majorHAnsi" w:cstheme="majorHAnsi"/>
          <w:lang w:val="es-ES"/>
        </w:rPr>
        <w:t>6,799 clientes</w:t>
      </w:r>
      <w:r w:rsidRPr="0089339E">
        <w:rPr>
          <w:rFonts w:asciiTheme="majorHAnsi" w:hAnsiTheme="majorHAnsi" w:cstheme="majorHAnsi"/>
          <w:b/>
        </w:rPr>
        <w:t xml:space="preserve"> </w:t>
      </w:r>
      <w:r w:rsidRPr="0089339E">
        <w:rPr>
          <w:rFonts w:asciiTheme="majorHAnsi" w:hAnsiTheme="majorHAnsi" w:cstheme="majorHAnsi"/>
          <w:lang w:val="es-ES"/>
        </w:rPr>
        <w:t xml:space="preserve">a beneficiar por el impacto del proyecto. </w:t>
      </w:r>
    </w:p>
    <w:p w:rsidR="006C0676" w:rsidRPr="0089339E" w:rsidRDefault="006C0676" w:rsidP="00B7799C">
      <w:pPr>
        <w:rPr>
          <w:rFonts w:asciiTheme="majorHAnsi" w:hAnsiTheme="majorHAnsi" w:cstheme="majorHAnsi"/>
          <w:lang w:val="es-ES"/>
        </w:rPr>
      </w:pPr>
    </w:p>
    <w:p w:rsidR="006C0676" w:rsidRPr="0089339E" w:rsidRDefault="006C0676" w:rsidP="00B7799C">
      <w:pPr>
        <w:rPr>
          <w:rFonts w:asciiTheme="majorHAnsi" w:hAnsiTheme="majorHAnsi" w:cstheme="majorHAnsi"/>
          <w:b/>
        </w:rPr>
      </w:pPr>
      <w:r w:rsidRPr="0089339E">
        <w:rPr>
          <w:rFonts w:asciiTheme="majorHAnsi" w:hAnsiTheme="majorHAnsi" w:cstheme="majorHAnsi"/>
          <w:b/>
        </w:rPr>
        <w:t>Ejecutar:</w:t>
      </w:r>
      <w:r w:rsidRPr="0089339E">
        <w:rPr>
          <w:rFonts w:asciiTheme="majorHAnsi" w:hAnsiTheme="majorHAnsi" w:cstheme="majorHAnsi"/>
        </w:rPr>
        <w:t xml:space="preserve"> 3.05</w:t>
      </w:r>
      <w:r w:rsidRPr="0089339E">
        <w:rPr>
          <w:rFonts w:asciiTheme="majorHAnsi" w:hAnsiTheme="majorHAnsi" w:cstheme="majorHAnsi"/>
          <w:b/>
        </w:rPr>
        <w:t xml:space="preserve"> </w:t>
      </w:r>
      <w:r w:rsidR="00732E08">
        <w:rPr>
          <w:rFonts w:asciiTheme="majorHAnsi" w:hAnsiTheme="majorHAnsi" w:cstheme="majorHAnsi"/>
          <w:lang w:val="es-ES"/>
        </w:rPr>
        <w:t>km</w:t>
      </w:r>
      <w:r w:rsidRPr="0089339E">
        <w:rPr>
          <w:rFonts w:asciiTheme="majorHAnsi" w:hAnsiTheme="majorHAnsi" w:cstheme="majorHAnsi"/>
          <w:lang w:val="es-ES"/>
        </w:rPr>
        <w:t xml:space="preserve"> de Red MT, 172 Luminarias y 91 Transformadores.</w:t>
      </w:r>
    </w:p>
    <w:p w:rsidR="006C0676" w:rsidRPr="0089339E" w:rsidRDefault="006C0676" w:rsidP="00B7799C">
      <w:pPr>
        <w:rPr>
          <w:rFonts w:asciiTheme="majorHAnsi" w:hAnsiTheme="majorHAnsi" w:cstheme="majorHAnsi"/>
          <w:b/>
        </w:rPr>
      </w:pPr>
    </w:p>
    <w:p w:rsidR="006C0676" w:rsidRPr="0089339E" w:rsidRDefault="006C0676" w:rsidP="00B7799C">
      <w:pPr>
        <w:tabs>
          <w:tab w:val="left" w:pos="743"/>
        </w:tabs>
        <w:rPr>
          <w:rFonts w:asciiTheme="majorHAnsi" w:hAnsiTheme="majorHAnsi" w:cstheme="majorHAnsi"/>
          <w:b/>
        </w:rPr>
      </w:pPr>
      <w:r w:rsidRPr="0089339E">
        <w:rPr>
          <w:rFonts w:asciiTheme="majorHAnsi" w:hAnsiTheme="majorHAnsi" w:cstheme="majorHAnsi"/>
          <w:b/>
        </w:rPr>
        <w:t xml:space="preserve">Sectores, localidades y calles: </w:t>
      </w:r>
      <w:r w:rsidR="0088710F" w:rsidRPr="0089339E">
        <w:rPr>
          <w:rFonts w:asciiTheme="majorHAnsi" w:hAnsiTheme="majorHAnsi" w:cstheme="majorHAnsi"/>
        </w:rPr>
        <w:t xml:space="preserve">Los Praditos, </w:t>
      </w:r>
      <w:r w:rsidR="009D64AD" w:rsidRPr="0089339E">
        <w:rPr>
          <w:rFonts w:asciiTheme="majorHAnsi" w:hAnsiTheme="majorHAnsi" w:cstheme="majorHAnsi"/>
        </w:rPr>
        <w:t>La Javilla y Gala (p</w:t>
      </w:r>
      <w:r w:rsidR="0088710F" w:rsidRPr="0089339E">
        <w:rPr>
          <w:rFonts w:asciiTheme="majorHAnsi" w:hAnsiTheme="majorHAnsi" w:cstheme="majorHAnsi"/>
        </w:rPr>
        <w:t>arcial),</w:t>
      </w:r>
      <w:r w:rsidR="0088710F" w:rsidRPr="0089339E">
        <w:rPr>
          <w:rFonts w:asciiTheme="majorHAnsi" w:hAnsiTheme="majorHAnsi" w:cstheme="majorHAnsi"/>
          <w:color w:val="000000" w:themeColor="text1"/>
        </w:rPr>
        <w:t xml:space="preserve"> Julieta Morales (</w:t>
      </w:r>
      <w:r w:rsidR="009D64AD" w:rsidRPr="0089339E">
        <w:rPr>
          <w:rFonts w:asciiTheme="majorHAnsi" w:hAnsiTheme="majorHAnsi" w:cstheme="majorHAnsi"/>
          <w:color w:val="000000" w:themeColor="text1"/>
        </w:rPr>
        <w:t>p</w:t>
      </w:r>
      <w:r w:rsidR="00307DE9" w:rsidRPr="0089339E">
        <w:rPr>
          <w:rFonts w:asciiTheme="majorHAnsi" w:hAnsiTheme="majorHAnsi" w:cstheme="majorHAnsi"/>
          <w:color w:val="000000" w:themeColor="text1"/>
        </w:rPr>
        <w:t>arcial).</w:t>
      </w:r>
    </w:p>
    <w:p w:rsidR="006C0676" w:rsidRPr="0089339E" w:rsidRDefault="006C0676" w:rsidP="00B7799C">
      <w:pPr>
        <w:tabs>
          <w:tab w:val="left" w:pos="743"/>
        </w:tabs>
        <w:rPr>
          <w:rFonts w:asciiTheme="majorHAnsi" w:hAnsiTheme="majorHAnsi" w:cstheme="majorHAnsi"/>
          <w:lang w:val="es-ES"/>
        </w:rPr>
      </w:pPr>
    </w:p>
    <w:p w:rsidR="00F01A9E" w:rsidRPr="0089339E" w:rsidRDefault="00F01A9E" w:rsidP="00B7799C">
      <w:pPr>
        <w:tabs>
          <w:tab w:val="left" w:pos="743"/>
        </w:tabs>
        <w:rPr>
          <w:rFonts w:asciiTheme="majorHAnsi" w:hAnsiTheme="majorHAnsi" w:cstheme="majorHAnsi"/>
          <w:lang w:val="es-ES"/>
        </w:rPr>
      </w:pPr>
      <w:r w:rsidRPr="0089339E">
        <w:rPr>
          <w:rFonts w:asciiTheme="majorHAnsi" w:hAnsiTheme="majorHAnsi" w:cstheme="majorHAnsi"/>
          <w:b/>
        </w:rPr>
        <w:t xml:space="preserve">Contratista: </w:t>
      </w:r>
      <w:r w:rsidR="002E7D19" w:rsidRPr="0089339E">
        <w:rPr>
          <w:rFonts w:asciiTheme="majorHAnsi" w:hAnsiTheme="majorHAnsi" w:cstheme="majorHAnsi"/>
        </w:rPr>
        <w:t>Holding Electric Service (</w:t>
      </w:r>
      <w:r w:rsidR="00D45BEC" w:rsidRPr="0089339E">
        <w:rPr>
          <w:rFonts w:asciiTheme="majorHAnsi" w:hAnsiTheme="majorHAnsi" w:cstheme="majorHAnsi"/>
        </w:rPr>
        <w:t>HES</w:t>
      </w:r>
      <w:r w:rsidR="002E7D19" w:rsidRPr="0089339E">
        <w:rPr>
          <w:rFonts w:asciiTheme="majorHAnsi" w:hAnsiTheme="majorHAnsi" w:cstheme="majorHAnsi"/>
        </w:rPr>
        <w:t>)</w:t>
      </w:r>
      <w:r w:rsidRPr="0089339E">
        <w:rPr>
          <w:rFonts w:asciiTheme="majorHAnsi" w:hAnsiTheme="majorHAnsi" w:cstheme="majorHAnsi"/>
        </w:rPr>
        <w:t>.</w:t>
      </w:r>
    </w:p>
    <w:p w:rsidR="00F01A9E" w:rsidRPr="0089339E" w:rsidRDefault="00F01A9E" w:rsidP="00B7799C">
      <w:pPr>
        <w:tabs>
          <w:tab w:val="left" w:pos="743"/>
        </w:tabs>
        <w:rPr>
          <w:rFonts w:asciiTheme="majorHAnsi" w:hAnsiTheme="majorHAnsi" w:cstheme="majorHAnsi"/>
          <w:b/>
        </w:rPr>
      </w:pPr>
    </w:p>
    <w:p w:rsidR="006C0676" w:rsidRPr="0089339E" w:rsidRDefault="006C0676" w:rsidP="00B7799C">
      <w:pPr>
        <w:tabs>
          <w:tab w:val="left" w:pos="743"/>
        </w:tabs>
        <w:rPr>
          <w:rFonts w:asciiTheme="majorHAnsi" w:hAnsiTheme="majorHAnsi" w:cstheme="majorHAnsi"/>
          <w:lang w:val="es-ES"/>
        </w:rPr>
      </w:pPr>
      <w:r w:rsidRPr="0089339E">
        <w:rPr>
          <w:rFonts w:asciiTheme="majorHAnsi" w:hAnsiTheme="majorHAnsi" w:cstheme="majorHAnsi"/>
          <w:b/>
        </w:rPr>
        <w:t xml:space="preserve">Inversión: </w:t>
      </w:r>
      <w:r w:rsidRPr="0089339E">
        <w:rPr>
          <w:rFonts w:asciiTheme="majorHAnsi" w:hAnsiTheme="majorHAnsi" w:cstheme="majorHAnsi"/>
          <w:lang w:val="es-ES"/>
        </w:rPr>
        <w:t>2.51 MMUS$</w:t>
      </w:r>
      <w:r w:rsidR="009D64AD" w:rsidRPr="0089339E">
        <w:rPr>
          <w:rFonts w:asciiTheme="majorHAnsi" w:hAnsiTheme="majorHAnsi" w:cstheme="majorHAnsi"/>
          <w:lang w:val="es-ES"/>
        </w:rPr>
        <w:t>.</w:t>
      </w:r>
      <w:r w:rsidRPr="0089339E">
        <w:rPr>
          <w:rFonts w:asciiTheme="majorHAnsi" w:hAnsiTheme="majorHAnsi" w:cstheme="majorHAnsi"/>
          <w:lang w:val="es-ES"/>
        </w:rPr>
        <w:t xml:space="preserve">   </w:t>
      </w:r>
    </w:p>
    <w:p w:rsidR="006C0676" w:rsidRPr="0089339E" w:rsidRDefault="006C0676" w:rsidP="006C0676">
      <w:pPr>
        <w:rPr>
          <w:rFonts w:asciiTheme="majorHAnsi" w:hAnsiTheme="majorHAnsi" w:cstheme="majorHAnsi"/>
          <w:b/>
          <w:lang w:val="es-ES"/>
        </w:rPr>
      </w:pPr>
    </w:p>
    <w:p w:rsidR="006C0676" w:rsidRPr="00530AD3" w:rsidRDefault="006C0676" w:rsidP="006C0676">
      <w:pPr>
        <w:rPr>
          <w:rFonts w:ascii="Calibri" w:hAnsi="Calibri" w:cs="Calibri"/>
          <w:b/>
          <w:szCs w:val="21"/>
          <w:lang w:val="es-ES"/>
        </w:rPr>
      </w:pPr>
      <w:r w:rsidRPr="0089339E">
        <w:rPr>
          <w:rFonts w:asciiTheme="majorHAnsi" w:hAnsiTheme="majorHAnsi" w:cstheme="majorHAnsi"/>
          <w:b/>
          <w:lang w:val="es-ES"/>
        </w:rPr>
        <w:t>Ubicación de geográfica del proyecto:</w:t>
      </w:r>
      <w:r w:rsidRPr="000301EA">
        <w:rPr>
          <w:rFonts w:ascii="Calibri" w:hAnsi="Calibri" w:cs="Calibri"/>
          <w:b/>
          <w:noProof/>
          <w:szCs w:val="21"/>
          <w:lang w:val="es-DO" w:eastAsia="es-DO"/>
        </w:rPr>
        <w:t xml:space="preserve"> </w:t>
      </w:r>
      <w:r>
        <w:rPr>
          <w:rFonts w:ascii="Calibri" w:eastAsia="Batang" w:hAnsi="Calibri" w:cs="Times New Roman"/>
          <w:b/>
          <w:bCs/>
          <w:noProof/>
          <w:color w:val="244061" w:themeColor="accent1" w:themeShade="80"/>
          <w:sz w:val="20"/>
          <w:lang w:val="es-DO" w:eastAsia="es-DO"/>
        </w:rPr>
        <w:drawing>
          <wp:anchor distT="0" distB="0" distL="114300" distR="114300" simplePos="0" relativeHeight="251722752" behindDoc="0" locked="0" layoutInCell="1" allowOverlap="1" wp14:anchorId="09A3D05F" wp14:editId="6C7D8A1A">
            <wp:simplePos x="0" y="0"/>
            <wp:positionH relativeFrom="page">
              <wp:posOffset>3838575</wp:posOffset>
            </wp:positionH>
            <wp:positionV relativeFrom="paragraph">
              <wp:posOffset>434975</wp:posOffset>
            </wp:positionV>
            <wp:extent cx="3888000" cy="3269511"/>
            <wp:effectExtent l="0" t="0" r="0" b="7620"/>
            <wp:wrapTopAndBottom/>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PRA102.PNG"/>
                    <pic:cNvPicPr/>
                  </pic:nvPicPr>
                  <pic:blipFill>
                    <a:blip r:embed="rId47">
                      <a:extLst>
                        <a:ext uri="{28A0092B-C50C-407E-A947-70E740481C1C}">
                          <a14:useLocalDpi xmlns:a14="http://schemas.microsoft.com/office/drawing/2010/main" val="0"/>
                        </a:ext>
                      </a:extLst>
                    </a:blip>
                    <a:stretch>
                      <a:fillRect/>
                    </a:stretch>
                  </pic:blipFill>
                  <pic:spPr>
                    <a:xfrm>
                      <a:off x="0" y="0"/>
                      <a:ext cx="3888000" cy="3269511"/>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Batang" w:hAnsi="Calibri" w:cs="Times New Roman"/>
          <w:b/>
          <w:bCs/>
          <w:noProof/>
          <w:color w:val="244061" w:themeColor="accent1" w:themeShade="80"/>
          <w:sz w:val="20"/>
          <w:lang w:val="es-DO" w:eastAsia="es-DO"/>
        </w:rPr>
        <w:drawing>
          <wp:anchor distT="0" distB="0" distL="114300" distR="114300" simplePos="0" relativeHeight="251721728" behindDoc="0" locked="0" layoutInCell="1" allowOverlap="1" wp14:anchorId="2727ED20" wp14:editId="41C0AAD5">
            <wp:simplePos x="0" y="0"/>
            <wp:positionH relativeFrom="column">
              <wp:posOffset>-847725</wp:posOffset>
            </wp:positionH>
            <wp:positionV relativeFrom="paragraph">
              <wp:posOffset>396875</wp:posOffset>
            </wp:positionV>
            <wp:extent cx="3744000" cy="3352362"/>
            <wp:effectExtent l="0" t="0" r="8890" b="635"/>
            <wp:wrapTopAndBottom/>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PRA102 2.PNG"/>
                    <pic:cNvPicPr/>
                  </pic:nvPicPr>
                  <pic:blipFill>
                    <a:blip r:embed="rId48">
                      <a:extLst>
                        <a:ext uri="{28A0092B-C50C-407E-A947-70E740481C1C}">
                          <a14:useLocalDpi xmlns:a14="http://schemas.microsoft.com/office/drawing/2010/main" val="0"/>
                        </a:ext>
                      </a:extLst>
                    </a:blip>
                    <a:stretch>
                      <a:fillRect/>
                    </a:stretch>
                  </pic:blipFill>
                  <pic:spPr>
                    <a:xfrm>
                      <a:off x="0" y="0"/>
                      <a:ext cx="3744000" cy="3352362"/>
                    </a:xfrm>
                    <a:prstGeom prst="rect">
                      <a:avLst/>
                    </a:prstGeom>
                  </pic:spPr>
                </pic:pic>
              </a:graphicData>
            </a:graphic>
            <wp14:sizeRelH relativeFrom="margin">
              <wp14:pctWidth>0</wp14:pctWidth>
            </wp14:sizeRelH>
            <wp14:sizeRelV relativeFrom="margin">
              <wp14:pctHeight>0</wp14:pctHeight>
            </wp14:sizeRelV>
          </wp:anchor>
        </w:drawing>
      </w: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89339E" w:rsidRDefault="0089339E" w:rsidP="006C0676">
      <w:pPr>
        <w:spacing w:after="240" w:line="259" w:lineRule="auto"/>
        <w:rPr>
          <w:rFonts w:ascii="Calibri" w:eastAsia="Batang" w:hAnsi="Calibri" w:cs="Times New Roman"/>
          <w:b/>
          <w:bCs/>
          <w:color w:val="244061" w:themeColor="accent1" w:themeShade="80"/>
          <w:sz w:val="20"/>
          <w:lang w:val="es-DO" w:eastAsia="ko-KR"/>
        </w:rPr>
      </w:pPr>
    </w:p>
    <w:p w:rsidR="006C0676" w:rsidRPr="004839A3" w:rsidRDefault="006C0676" w:rsidP="006C0676">
      <w:pPr>
        <w:spacing w:after="240" w:line="259" w:lineRule="auto"/>
        <w:rPr>
          <w:rFonts w:ascii="Calibri" w:eastAsia="Batang" w:hAnsi="Calibri" w:cs="Times New Roman"/>
          <w:b/>
          <w:bCs/>
          <w:sz w:val="36"/>
          <w:lang w:val="es-DO" w:eastAsia="ko-KR"/>
        </w:rPr>
      </w:pPr>
      <w:r w:rsidRPr="004839A3">
        <w:rPr>
          <w:rFonts w:ascii="Calibri" w:eastAsia="Batang" w:hAnsi="Calibri" w:cs="Times New Roman"/>
          <w:b/>
          <w:bCs/>
          <w:sz w:val="36"/>
          <w:lang w:val="es-DO" w:eastAsia="ko-KR"/>
        </w:rPr>
        <w:lastRenderedPageBreak/>
        <w:t xml:space="preserve">Circuito </w:t>
      </w:r>
      <w:r>
        <w:rPr>
          <w:rFonts w:ascii="Calibri" w:eastAsia="Batang" w:hAnsi="Calibri" w:cs="Times New Roman"/>
          <w:b/>
          <w:bCs/>
          <w:sz w:val="36"/>
          <w:lang w:val="es-DO" w:eastAsia="ko-KR"/>
        </w:rPr>
        <w:t>CUAR103</w:t>
      </w:r>
    </w:p>
    <w:p w:rsidR="006C0676" w:rsidRPr="004A2791" w:rsidRDefault="006C0676" w:rsidP="00B7799C">
      <w:pPr>
        <w:rPr>
          <w:rFonts w:asciiTheme="majorHAnsi" w:hAnsiTheme="majorHAnsi" w:cstheme="majorHAnsi"/>
          <w:lang w:val="es-ES"/>
        </w:rPr>
      </w:pPr>
      <w:r w:rsidRPr="004A2791">
        <w:rPr>
          <w:rFonts w:asciiTheme="majorHAnsi" w:hAnsiTheme="majorHAnsi" w:cstheme="majorHAnsi"/>
          <w:b/>
        </w:rPr>
        <w:t xml:space="preserve">Suministros a Normalizar: </w:t>
      </w:r>
      <w:r w:rsidRPr="004A2791">
        <w:rPr>
          <w:rFonts w:asciiTheme="majorHAnsi" w:hAnsiTheme="majorHAnsi" w:cstheme="majorHAnsi"/>
          <w:lang w:val="es-ES"/>
        </w:rPr>
        <w:t>4,927 clientes</w:t>
      </w:r>
      <w:r w:rsidRPr="004A2791">
        <w:rPr>
          <w:rFonts w:asciiTheme="majorHAnsi" w:hAnsiTheme="majorHAnsi" w:cstheme="majorHAnsi"/>
          <w:b/>
        </w:rPr>
        <w:t xml:space="preserve"> </w:t>
      </w:r>
      <w:r w:rsidRPr="004A2791">
        <w:rPr>
          <w:rFonts w:asciiTheme="majorHAnsi" w:hAnsiTheme="majorHAnsi" w:cstheme="majorHAnsi"/>
          <w:lang w:val="es-ES"/>
        </w:rPr>
        <w:t xml:space="preserve">a beneficiar por el impacto del proyecto. </w:t>
      </w:r>
    </w:p>
    <w:p w:rsidR="006C0676" w:rsidRPr="004A2791" w:rsidRDefault="006C0676" w:rsidP="00B7799C">
      <w:pPr>
        <w:rPr>
          <w:rFonts w:asciiTheme="majorHAnsi" w:hAnsiTheme="majorHAnsi" w:cstheme="majorHAnsi"/>
          <w:lang w:val="es-ES"/>
        </w:rPr>
      </w:pPr>
    </w:p>
    <w:p w:rsidR="006C0676" w:rsidRPr="004A2791" w:rsidRDefault="006C0676" w:rsidP="00B7799C">
      <w:pPr>
        <w:rPr>
          <w:rFonts w:asciiTheme="majorHAnsi" w:hAnsiTheme="majorHAnsi" w:cstheme="majorHAnsi"/>
          <w:b/>
        </w:rPr>
      </w:pPr>
      <w:r w:rsidRPr="004A2791">
        <w:rPr>
          <w:rFonts w:asciiTheme="majorHAnsi" w:hAnsiTheme="majorHAnsi" w:cstheme="majorHAnsi"/>
          <w:b/>
        </w:rPr>
        <w:t>Ejecutar:</w:t>
      </w:r>
      <w:r w:rsidRPr="004A2791">
        <w:rPr>
          <w:rFonts w:asciiTheme="majorHAnsi" w:hAnsiTheme="majorHAnsi" w:cstheme="majorHAnsi"/>
        </w:rPr>
        <w:t xml:space="preserve"> 1.56</w:t>
      </w:r>
      <w:r w:rsidRPr="004A2791">
        <w:rPr>
          <w:rFonts w:asciiTheme="majorHAnsi" w:hAnsiTheme="majorHAnsi" w:cstheme="majorHAnsi"/>
          <w:b/>
        </w:rPr>
        <w:t xml:space="preserve"> </w:t>
      </w:r>
      <w:r w:rsidR="00732E08">
        <w:rPr>
          <w:rFonts w:asciiTheme="majorHAnsi" w:hAnsiTheme="majorHAnsi" w:cstheme="majorHAnsi"/>
          <w:lang w:val="es-ES"/>
        </w:rPr>
        <w:t>km</w:t>
      </w:r>
      <w:r w:rsidRPr="004A2791">
        <w:rPr>
          <w:rFonts w:asciiTheme="majorHAnsi" w:hAnsiTheme="majorHAnsi" w:cstheme="majorHAnsi"/>
          <w:lang w:val="es-ES"/>
        </w:rPr>
        <w:t xml:space="preserve"> de Red MT, 87 Luminarias y 90 Transformadores.</w:t>
      </w:r>
    </w:p>
    <w:p w:rsidR="006C0676" w:rsidRPr="004A2791" w:rsidRDefault="006C0676" w:rsidP="00B7799C">
      <w:pPr>
        <w:rPr>
          <w:rFonts w:asciiTheme="majorHAnsi" w:hAnsiTheme="majorHAnsi" w:cstheme="majorHAnsi"/>
          <w:b/>
        </w:rPr>
      </w:pPr>
    </w:p>
    <w:p w:rsidR="00307DE9" w:rsidRPr="004A2791" w:rsidRDefault="006C0676" w:rsidP="00B7799C">
      <w:pPr>
        <w:tabs>
          <w:tab w:val="left" w:pos="743"/>
        </w:tabs>
        <w:rPr>
          <w:rFonts w:asciiTheme="majorHAnsi" w:hAnsiTheme="majorHAnsi" w:cstheme="majorHAnsi"/>
          <w:lang w:val="es-ES"/>
        </w:rPr>
      </w:pPr>
      <w:r w:rsidRPr="004A2791">
        <w:rPr>
          <w:rFonts w:asciiTheme="majorHAnsi" w:hAnsiTheme="majorHAnsi" w:cstheme="majorHAnsi"/>
          <w:b/>
        </w:rPr>
        <w:t xml:space="preserve">Sectores, localidades y calles: </w:t>
      </w:r>
      <w:r w:rsidR="00307DE9" w:rsidRPr="004A2791">
        <w:rPr>
          <w:rFonts w:asciiTheme="majorHAnsi" w:hAnsiTheme="majorHAnsi" w:cstheme="majorHAnsi"/>
        </w:rPr>
        <w:t xml:space="preserve">Lanha Gautier, Barrio La Cementera, La Agustina, </w:t>
      </w:r>
      <w:r w:rsidR="00307DE9" w:rsidRPr="004A2791">
        <w:rPr>
          <w:rFonts w:asciiTheme="majorHAnsi" w:hAnsiTheme="majorHAnsi" w:cstheme="majorHAnsi"/>
          <w:color w:val="000000" w:themeColor="text1"/>
        </w:rPr>
        <w:t>Cristo Rey (parcial).</w:t>
      </w:r>
    </w:p>
    <w:p w:rsidR="006C0676" w:rsidRPr="004A2791" w:rsidRDefault="006C0676" w:rsidP="00B7799C">
      <w:pPr>
        <w:tabs>
          <w:tab w:val="left" w:pos="743"/>
        </w:tabs>
        <w:rPr>
          <w:rFonts w:asciiTheme="majorHAnsi" w:hAnsiTheme="majorHAnsi" w:cstheme="majorHAnsi"/>
          <w:lang w:val="es-ES"/>
        </w:rPr>
      </w:pPr>
    </w:p>
    <w:p w:rsidR="00DB1DFE" w:rsidRPr="004A2791" w:rsidRDefault="00DB1DFE" w:rsidP="00B7799C">
      <w:pPr>
        <w:tabs>
          <w:tab w:val="left" w:pos="743"/>
        </w:tabs>
        <w:rPr>
          <w:rFonts w:asciiTheme="majorHAnsi" w:hAnsiTheme="majorHAnsi" w:cstheme="majorHAnsi"/>
          <w:lang w:val="es-ES"/>
        </w:rPr>
      </w:pPr>
      <w:r w:rsidRPr="004A2791">
        <w:rPr>
          <w:rFonts w:asciiTheme="majorHAnsi" w:hAnsiTheme="majorHAnsi" w:cstheme="majorHAnsi"/>
          <w:b/>
        </w:rPr>
        <w:t xml:space="preserve">Contratista: </w:t>
      </w:r>
      <w:r w:rsidRPr="004A2791">
        <w:rPr>
          <w:rFonts w:asciiTheme="majorHAnsi" w:hAnsiTheme="majorHAnsi" w:cstheme="majorHAnsi"/>
        </w:rPr>
        <w:t xml:space="preserve">Constructora </w:t>
      </w:r>
      <w:proofErr w:type="spellStart"/>
      <w:r w:rsidRPr="004A2791">
        <w:rPr>
          <w:rFonts w:asciiTheme="majorHAnsi" w:hAnsiTheme="majorHAnsi" w:cstheme="majorHAnsi"/>
        </w:rPr>
        <w:t>Urell</w:t>
      </w:r>
      <w:r w:rsidR="003D2692">
        <w:rPr>
          <w:rFonts w:asciiTheme="majorHAnsi" w:hAnsiTheme="majorHAnsi" w:cstheme="majorHAnsi"/>
        </w:rPr>
        <w:t>ó</w:t>
      </w:r>
      <w:r w:rsidRPr="004A2791">
        <w:rPr>
          <w:rFonts w:asciiTheme="majorHAnsi" w:hAnsiTheme="majorHAnsi" w:cstheme="majorHAnsi"/>
        </w:rPr>
        <w:t>n</w:t>
      </w:r>
      <w:proofErr w:type="spellEnd"/>
      <w:r w:rsidRPr="004A2791">
        <w:rPr>
          <w:rFonts w:asciiTheme="majorHAnsi" w:hAnsiTheme="majorHAnsi" w:cstheme="majorHAnsi"/>
        </w:rPr>
        <w:t>.</w:t>
      </w:r>
    </w:p>
    <w:p w:rsidR="00DB1DFE" w:rsidRPr="004A2791" w:rsidRDefault="00DB1DFE" w:rsidP="00B7799C">
      <w:pPr>
        <w:tabs>
          <w:tab w:val="left" w:pos="743"/>
        </w:tabs>
        <w:rPr>
          <w:rFonts w:asciiTheme="majorHAnsi" w:hAnsiTheme="majorHAnsi" w:cstheme="majorHAnsi"/>
          <w:lang w:val="es-ES"/>
        </w:rPr>
      </w:pPr>
    </w:p>
    <w:p w:rsidR="006C0676" w:rsidRPr="004A2791" w:rsidRDefault="006C0676" w:rsidP="00B7799C">
      <w:pPr>
        <w:tabs>
          <w:tab w:val="left" w:pos="743"/>
        </w:tabs>
        <w:rPr>
          <w:rFonts w:asciiTheme="majorHAnsi" w:hAnsiTheme="majorHAnsi" w:cstheme="majorHAnsi"/>
          <w:lang w:val="es-ES"/>
        </w:rPr>
      </w:pPr>
      <w:r w:rsidRPr="004A2791">
        <w:rPr>
          <w:rFonts w:asciiTheme="majorHAnsi" w:hAnsiTheme="majorHAnsi" w:cstheme="majorHAnsi"/>
          <w:b/>
        </w:rPr>
        <w:t xml:space="preserve">Inversión: </w:t>
      </w:r>
      <w:r w:rsidRPr="004A2791">
        <w:rPr>
          <w:rFonts w:asciiTheme="majorHAnsi" w:hAnsiTheme="majorHAnsi" w:cstheme="majorHAnsi"/>
          <w:lang w:val="es-ES"/>
        </w:rPr>
        <w:t>1.85 MMUS$</w:t>
      </w:r>
      <w:r w:rsidR="00B7799C" w:rsidRPr="004A2791">
        <w:rPr>
          <w:rFonts w:asciiTheme="majorHAnsi" w:hAnsiTheme="majorHAnsi" w:cstheme="majorHAnsi"/>
          <w:lang w:val="es-ES"/>
        </w:rPr>
        <w:t>.</w:t>
      </w:r>
    </w:p>
    <w:p w:rsidR="006C0676" w:rsidRPr="004A2791" w:rsidRDefault="006C0676" w:rsidP="006C0676">
      <w:pPr>
        <w:tabs>
          <w:tab w:val="left" w:pos="743"/>
        </w:tabs>
        <w:jc w:val="both"/>
        <w:rPr>
          <w:rFonts w:asciiTheme="majorHAnsi" w:hAnsiTheme="majorHAnsi" w:cstheme="majorHAnsi"/>
          <w:lang w:val="es-ES"/>
        </w:rPr>
      </w:pPr>
      <w:r w:rsidRPr="004A2791">
        <w:rPr>
          <w:rFonts w:asciiTheme="majorHAnsi" w:hAnsiTheme="majorHAnsi" w:cstheme="majorHAnsi"/>
          <w:lang w:val="es-ES"/>
        </w:rPr>
        <w:t xml:space="preserve">   </w:t>
      </w:r>
    </w:p>
    <w:p w:rsidR="006C0676" w:rsidRPr="004A2791" w:rsidRDefault="006C0676" w:rsidP="006C0676">
      <w:pPr>
        <w:rPr>
          <w:rFonts w:asciiTheme="majorHAnsi" w:hAnsiTheme="majorHAnsi" w:cstheme="majorHAnsi"/>
          <w:b/>
          <w:lang w:val="es-ES"/>
        </w:rPr>
      </w:pPr>
      <w:r w:rsidRPr="004A2791">
        <w:rPr>
          <w:rFonts w:asciiTheme="majorHAnsi" w:hAnsiTheme="majorHAnsi" w:cstheme="majorHAnsi"/>
          <w:b/>
          <w:lang w:val="es-ES"/>
        </w:rPr>
        <w:t>Ubicación de geográfica del proyecto:</w:t>
      </w:r>
      <w:r w:rsidRPr="004A2791">
        <w:rPr>
          <w:rFonts w:asciiTheme="majorHAnsi" w:hAnsiTheme="majorHAnsi" w:cstheme="majorHAnsi"/>
          <w:b/>
          <w:noProof/>
          <w:lang w:val="es-DO" w:eastAsia="es-DO"/>
        </w:rPr>
        <w:t xml:space="preserve"> </w:t>
      </w: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r>
        <w:rPr>
          <w:rFonts w:ascii="Calibri" w:eastAsia="Batang" w:hAnsi="Calibri" w:cs="Times New Roman"/>
          <w:b/>
          <w:bCs/>
          <w:noProof/>
          <w:color w:val="244061" w:themeColor="accent1" w:themeShade="80"/>
          <w:sz w:val="20"/>
          <w:lang w:val="es-DO" w:eastAsia="es-DO"/>
        </w:rPr>
        <w:drawing>
          <wp:anchor distT="0" distB="0" distL="114300" distR="114300" simplePos="0" relativeHeight="251741184" behindDoc="0" locked="0" layoutInCell="1" allowOverlap="1" wp14:anchorId="17668ECA" wp14:editId="548093F4">
            <wp:simplePos x="0" y="0"/>
            <wp:positionH relativeFrom="page">
              <wp:posOffset>3589020</wp:posOffset>
            </wp:positionH>
            <wp:positionV relativeFrom="paragraph">
              <wp:posOffset>254000</wp:posOffset>
            </wp:positionV>
            <wp:extent cx="4140000" cy="3437505"/>
            <wp:effectExtent l="0" t="0" r="0" b="0"/>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UAR103.PNG"/>
                    <pic:cNvPicPr/>
                  </pic:nvPicPr>
                  <pic:blipFill>
                    <a:blip r:embed="rId49">
                      <a:extLst>
                        <a:ext uri="{28A0092B-C50C-407E-A947-70E740481C1C}">
                          <a14:useLocalDpi xmlns:a14="http://schemas.microsoft.com/office/drawing/2010/main" val="0"/>
                        </a:ext>
                      </a:extLst>
                    </a:blip>
                    <a:stretch>
                      <a:fillRect/>
                    </a:stretch>
                  </pic:blipFill>
                  <pic:spPr>
                    <a:xfrm>
                      <a:off x="0" y="0"/>
                      <a:ext cx="4140000" cy="3437505"/>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Batang" w:hAnsi="Calibri" w:cs="Times New Roman"/>
          <w:b/>
          <w:bCs/>
          <w:noProof/>
          <w:color w:val="244061" w:themeColor="accent1" w:themeShade="80"/>
          <w:sz w:val="20"/>
          <w:lang w:val="es-DO" w:eastAsia="es-DO"/>
        </w:rPr>
        <w:drawing>
          <wp:anchor distT="0" distB="0" distL="114300" distR="114300" simplePos="0" relativeHeight="251740160" behindDoc="0" locked="0" layoutInCell="1" allowOverlap="1" wp14:anchorId="63B8D6CC" wp14:editId="4515442C">
            <wp:simplePos x="0" y="0"/>
            <wp:positionH relativeFrom="column">
              <wp:posOffset>-857250</wp:posOffset>
            </wp:positionH>
            <wp:positionV relativeFrom="paragraph">
              <wp:posOffset>215900</wp:posOffset>
            </wp:positionV>
            <wp:extent cx="3491865" cy="3512820"/>
            <wp:effectExtent l="0" t="0" r="0" b="0"/>
            <wp:wrapSquare wrapText="bothSides"/>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UAR103 2.PNG"/>
                    <pic:cNvPicPr/>
                  </pic:nvPicPr>
                  <pic:blipFill>
                    <a:blip r:embed="rId50">
                      <a:extLst>
                        <a:ext uri="{28A0092B-C50C-407E-A947-70E740481C1C}">
                          <a14:useLocalDpi xmlns:a14="http://schemas.microsoft.com/office/drawing/2010/main" val="0"/>
                        </a:ext>
                      </a:extLst>
                    </a:blip>
                    <a:stretch>
                      <a:fillRect/>
                    </a:stretch>
                  </pic:blipFill>
                  <pic:spPr>
                    <a:xfrm>
                      <a:off x="0" y="0"/>
                      <a:ext cx="3491865" cy="3512820"/>
                    </a:xfrm>
                    <a:prstGeom prst="rect">
                      <a:avLst/>
                    </a:prstGeom>
                  </pic:spPr>
                </pic:pic>
              </a:graphicData>
            </a:graphic>
            <wp14:sizeRelH relativeFrom="margin">
              <wp14:pctWidth>0</wp14:pctWidth>
            </wp14:sizeRelH>
            <wp14:sizeRelV relativeFrom="margin">
              <wp14:pctHeight>0</wp14:pctHeight>
            </wp14:sizeRelV>
          </wp:anchor>
        </w:drawing>
      </w: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Pr="004839A3" w:rsidRDefault="006C0676" w:rsidP="006C0676">
      <w:pPr>
        <w:spacing w:after="240" w:line="259" w:lineRule="auto"/>
        <w:rPr>
          <w:rFonts w:ascii="Calibri" w:eastAsia="Batang" w:hAnsi="Calibri" w:cs="Times New Roman"/>
          <w:b/>
          <w:bCs/>
          <w:sz w:val="36"/>
          <w:lang w:val="es-DO" w:eastAsia="ko-KR"/>
        </w:rPr>
      </w:pPr>
      <w:r w:rsidRPr="004839A3">
        <w:rPr>
          <w:rFonts w:ascii="Calibri" w:eastAsia="Batang" w:hAnsi="Calibri" w:cs="Times New Roman"/>
          <w:b/>
          <w:bCs/>
          <w:sz w:val="36"/>
          <w:lang w:val="es-DO" w:eastAsia="ko-KR"/>
        </w:rPr>
        <w:lastRenderedPageBreak/>
        <w:t xml:space="preserve">Circuito </w:t>
      </w:r>
      <w:r>
        <w:rPr>
          <w:rFonts w:ascii="Calibri" w:eastAsia="Batang" w:hAnsi="Calibri" w:cs="Times New Roman"/>
          <w:b/>
          <w:bCs/>
          <w:sz w:val="36"/>
          <w:lang w:val="es-DO" w:eastAsia="ko-KR"/>
        </w:rPr>
        <w:t>CABA101</w:t>
      </w:r>
    </w:p>
    <w:p w:rsidR="006C0676" w:rsidRPr="004A2791" w:rsidRDefault="006C0676" w:rsidP="00B7799C">
      <w:pPr>
        <w:rPr>
          <w:rFonts w:ascii="Calibri" w:hAnsi="Calibri" w:cs="Calibri"/>
          <w:lang w:val="es-ES"/>
        </w:rPr>
      </w:pPr>
      <w:r w:rsidRPr="004A2791">
        <w:rPr>
          <w:rFonts w:ascii="Calibri" w:hAnsi="Calibri" w:cs="Calibri"/>
          <w:b/>
        </w:rPr>
        <w:t xml:space="preserve">Suministros a Normalizar: </w:t>
      </w:r>
      <w:r w:rsidRPr="004A2791">
        <w:rPr>
          <w:rFonts w:ascii="Calibri" w:hAnsi="Calibri" w:cs="Calibri"/>
          <w:lang w:val="es-ES"/>
        </w:rPr>
        <w:t>9,856 clientes</w:t>
      </w:r>
      <w:r w:rsidRPr="004A2791">
        <w:rPr>
          <w:rFonts w:ascii="Calibri" w:hAnsi="Calibri" w:cs="Calibri"/>
          <w:b/>
        </w:rPr>
        <w:t xml:space="preserve"> </w:t>
      </w:r>
      <w:r w:rsidRPr="004A2791">
        <w:rPr>
          <w:rFonts w:ascii="Calibri" w:hAnsi="Calibri" w:cs="Calibri"/>
          <w:lang w:val="es-ES"/>
        </w:rPr>
        <w:t xml:space="preserve">a beneficiar por el impacto del proyecto. </w:t>
      </w:r>
    </w:p>
    <w:p w:rsidR="006C0676" w:rsidRPr="004A2791" w:rsidRDefault="006C0676" w:rsidP="00B7799C">
      <w:pPr>
        <w:rPr>
          <w:rFonts w:ascii="Calibri" w:hAnsi="Calibri" w:cs="Calibri"/>
          <w:lang w:val="es-ES"/>
        </w:rPr>
      </w:pPr>
    </w:p>
    <w:p w:rsidR="006C0676" w:rsidRPr="004A2791" w:rsidRDefault="006C0676" w:rsidP="00B7799C">
      <w:pPr>
        <w:rPr>
          <w:rFonts w:ascii="Calibri" w:hAnsi="Calibri" w:cs="Calibri"/>
          <w:b/>
        </w:rPr>
      </w:pPr>
      <w:r w:rsidRPr="004A2791">
        <w:rPr>
          <w:rFonts w:ascii="Calibri" w:hAnsi="Calibri" w:cs="Calibri"/>
          <w:b/>
        </w:rPr>
        <w:t>Ejecutar:</w:t>
      </w:r>
      <w:r w:rsidRPr="004A2791">
        <w:t xml:space="preserve"> </w:t>
      </w:r>
      <w:r w:rsidRPr="004A2791">
        <w:rPr>
          <w:rFonts w:ascii="Calibri" w:hAnsi="Calibri" w:cs="Calibri"/>
        </w:rPr>
        <w:t>54.20</w:t>
      </w:r>
      <w:r w:rsidRPr="004A2791">
        <w:rPr>
          <w:rFonts w:ascii="Calibri" w:hAnsi="Calibri" w:cs="Calibri"/>
          <w:b/>
        </w:rPr>
        <w:t xml:space="preserve"> </w:t>
      </w:r>
      <w:r w:rsidR="00732E08">
        <w:rPr>
          <w:rFonts w:ascii="Calibri" w:hAnsi="Calibri" w:cs="Calibri"/>
          <w:lang w:val="es-ES"/>
        </w:rPr>
        <w:t>km</w:t>
      </w:r>
      <w:r w:rsidRPr="004A2791">
        <w:rPr>
          <w:rFonts w:ascii="Calibri" w:hAnsi="Calibri" w:cs="Calibri"/>
          <w:lang w:val="es-ES"/>
        </w:rPr>
        <w:t xml:space="preserve"> de Red MT, 1,502 Luminarias y 326 Transformadores.</w:t>
      </w:r>
    </w:p>
    <w:p w:rsidR="006C0676" w:rsidRPr="004A2791" w:rsidRDefault="006C0676" w:rsidP="00B7799C">
      <w:pPr>
        <w:rPr>
          <w:rFonts w:ascii="Calibri" w:hAnsi="Calibri" w:cs="Calibri"/>
          <w:b/>
        </w:rPr>
      </w:pPr>
    </w:p>
    <w:p w:rsidR="006C0676" w:rsidRPr="004A2791" w:rsidRDefault="006C0676" w:rsidP="00B7799C">
      <w:pPr>
        <w:tabs>
          <w:tab w:val="left" w:pos="743"/>
        </w:tabs>
        <w:rPr>
          <w:rFonts w:ascii="Calibri" w:hAnsi="Calibri" w:cs="Calibri"/>
          <w:lang w:val="es-ES"/>
        </w:rPr>
      </w:pPr>
      <w:r w:rsidRPr="004A2791">
        <w:rPr>
          <w:rFonts w:ascii="Calibri" w:hAnsi="Calibri" w:cs="Calibri"/>
          <w:b/>
        </w:rPr>
        <w:t xml:space="preserve">Sectores, localidades y calles: </w:t>
      </w:r>
      <w:r w:rsidR="00307DE9" w:rsidRPr="004A2791">
        <w:rPr>
          <w:rFonts w:ascii="Calibri" w:hAnsi="Calibri" w:cs="Calibri"/>
        </w:rPr>
        <w:t>Cabayona, Villa Col</w:t>
      </w:r>
      <w:r w:rsidR="00E4329B" w:rsidRPr="004A2791">
        <w:rPr>
          <w:rFonts w:ascii="Calibri" w:hAnsi="Calibri" w:cs="Calibri"/>
        </w:rPr>
        <w:t>ina, Palave, Batey Lechería, Barrio Nuevo, Barrio</w:t>
      </w:r>
      <w:r w:rsidR="00307DE9" w:rsidRPr="004A2791">
        <w:rPr>
          <w:rFonts w:ascii="Calibri" w:hAnsi="Calibri" w:cs="Calibri"/>
        </w:rPr>
        <w:t xml:space="preserve"> Las Colinas, Nueva </w:t>
      </w:r>
      <w:r w:rsidR="00E4329B" w:rsidRPr="004A2791">
        <w:rPr>
          <w:rFonts w:ascii="Calibri" w:hAnsi="Calibri" w:cs="Calibri"/>
        </w:rPr>
        <w:t>Esperanza, Urb. Esther Marina, Los Americanos (p</w:t>
      </w:r>
      <w:r w:rsidR="00307DE9" w:rsidRPr="004A2791">
        <w:rPr>
          <w:rFonts w:ascii="Calibri" w:hAnsi="Calibri" w:cs="Calibri"/>
        </w:rPr>
        <w:t>arcial) y Villa Progreso del Oeste.</w:t>
      </w:r>
    </w:p>
    <w:p w:rsidR="006C0676" w:rsidRPr="004A2791" w:rsidRDefault="006C0676" w:rsidP="00B7799C">
      <w:pPr>
        <w:tabs>
          <w:tab w:val="left" w:pos="743"/>
        </w:tabs>
        <w:rPr>
          <w:rFonts w:ascii="Calibri" w:hAnsi="Calibri" w:cs="Calibri"/>
          <w:lang w:val="es-ES"/>
        </w:rPr>
      </w:pPr>
    </w:p>
    <w:p w:rsidR="00E4329B" w:rsidRPr="004A2791" w:rsidRDefault="00E4329B" w:rsidP="00B7799C">
      <w:pPr>
        <w:tabs>
          <w:tab w:val="left" w:pos="743"/>
        </w:tabs>
        <w:rPr>
          <w:rFonts w:ascii="Calibri" w:hAnsi="Calibri" w:cs="Calibri"/>
          <w:lang w:val="es-ES"/>
        </w:rPr>
      </w:pPr>
      <w:r w:rsidRPr="004A2791">
        <w:rPr>
          <w:rFonts w:ascii="Calibri" w:hAnsi="Calibri" w:cs="Calibri"/>
          <w:b/>
        </w:rPr>
        <w:t xml:space="preserve">Contratista: </w:t>
      </w:r>
      <w:r w:rsidRPr="004A2791">
        <w:rPr>
          <w:rFonts w:ascii="Calibri" w:hAnsi="Calibri" w:cs="Calibri"/>
        </w:rPr>
        <w:t>Elecnor.</w:t>
      </w:r>
    </w:p>
    <w:p w:rsidR="00E4329B" w:rsidRPr="004A2791" w:rsidRDefault="00E4329B" w:rsidP="00B7799C">
      <w:pPr>
        <w:tabs>
          <w:tab w:val="left" w:pos="743"/>
        </w:tabs>
        <w:rPr>
          <w:rFonts w:ascii="Calibri" w:hAnsi="Calibri" w:cs="Calibri"/>
          <w:lang w:val="es-ES"/>
        </w:rPr>
      </w:pPr>
    </w:p>
    <w:p w:rsidR="006C0676" w:rsidRPr="004A2791" w:rsidRDefault="006C0676" w:rsidP="0007326C">
      <w:pPr>
        <w:tabs>
          <w:tab w:val="left" w:pos="743"/>
        </w:tabs>
        <w:rPr>
          <w:rFonts w:ascii="Calibri" w:hAnsi="Calibri" w:cs="Calibri"/>
          <w:lang w:val="es-ES"/>
        </w:rPr>
      </w:pPr>
      <w:r w:rsidRPr="004A2791">
        <w:rPr>
          <w:rFonts w:ascii="Calibri" w:hAnsi="Calibri" w:cs="Calibri"/>
          <w:b/>
        </w:rPr>
        <w:t xml:space="preserve">Inversión: </w:t>
      </w:r>
      <w:r w:rsidR="00476CB0">
        <w:rPr>
          <w:rFonts w:ascii="Calibri" w:hAnsi="Calibri" w:cs="Calibri"/>
          <w:lang w:val="es-ES"/>
        </w:rPr>
        <w:t>34.1</w:t>
      </w:r>
      <w:r w:rsidRPr="004A2791">
        <w:rPr>
          <w:rFonts w:ascii="Calibri" w:hAnsi="Calibri" w:cs="Calibri"/>
          <w:lang w:val="es-ES"/>
        </w:rPr>
        <w:t xml:space="preserve"> MMUS$</w:t>
      </w:r>
      <w:r w:rsidR="00476CB0">
        <w:rPr>
          <w:rFonts w:ascii="Calibri" w:hAnsi="Calibri" w:cs="Calibri"/>
          <w:lang w:val="es-ES"/>
        </w:rPr>
        <w:t>.</w:t>
      </w:r>
      <w:r w:rsidR="00476CB0" w:rsidRPr="00476CB0">
        <w:t xml:space="preserve"> </w:t>
      </w:r>
      <w:r w:rsidR="0007326C">
        <w:rPr>
          <w:rFonts w:ascii="Calibri" w:hAnsi="Calibri" w:cs="Calibri"/>
          <w:lang w:val="es-ES"/>
        </w:rPr>
        <w:t>Monto Total para</w:t>
      </w:r>
      <w:r w:rsidR="0007326C" w:rsidRPr="00476CB0">
        <w:rPr>
          <w:rFonts w:ascii="Calibri" w:hAnsi="Calibri" w:cs="Calibri"/>
          <w:lang w:val="es-ES"/>
        </w:rPr>
        <w:t xml:space="preserve"> </w:t>
      </w:r>
      <w:r w:rsidR="00476CB0" w:rsidRPr="00476CB0">
        <w:rPr>
          <w:rFonts w:ascii="Calibri" w:hAnsi="Calibri" w:cs="Calibri"/>
          <w:lang w:val="es-ES"/>
        </w:rPr>
        <w:t xml:space="preserve">Rehabilitación Los </w:t>
      </w:r>
      <w:proofErr w:type="spellStart"/>
      <w:r w:rsidR="00476CB0" w:rsidRPr="00476CB0">
        <w:rPr>
          <w:rFonts w:ascii="Calibri" w:hAnsi="Calibri" w:cs="Calibri"/>
          <w:lang w:val="es-ES"/>
        </w:rPr>
        <w:t>Alcarrizos</w:t>
      </w:r>
      <w:proofErr w:type="spellEnd"/>
      <w:r w:rsidR="00476CB0" w:rsidRPr="00476CB0">
        <w:rPr>
          <w:rFonts w:ascii="Calibri" w:hAnsi="Calibri" w:cs="Calibri"/>
          <w:lang w:val="es-ES"/>
        </w:rPr>
        <w:t xml:space="preserve"> (ZFAL101, ZFAL102, PALA103, </w:t>
      </w:r>
      <w:r w:rsidR="00476CB0" w:rsidRPr="00476CB0">
        <w:rPr>
          <w:rFonts w:ascii="Calibri" w:hAnsi="Calibri" w:cs="Calibri"/>
          <w:b/>
          <w:lang w:val="es-ES"/>
        </w:rPr>
        <w:t>CABA101</w:t>
      </w:r>
      <w:r w:rsidR="00476CB0" w:rsidRPr="00476CB0">
        <w:rPr>
          <w:rFonts w:ascii="Calibri" w:hAnsi="Calibri" w:cs="Calibri"/>
          <w:lang w:val="es-ES"/>
        </w:rPr>
        <w:t>, KDIE104 y KDIE105)</w:t>
      </w:r>
      <w:r w:rsidR="00B7799C" w:rsidRPr="004A2791">
        <w:rPr>
          <w:rFonts w:ascii="Calibri" w:hAnsi="Calibri" w:cs="Calibri"/>
          <w:lang w:val="es-ES"/>
        </w:rPr>
        <w:t>.</w:t>
      </w:r>
      <w:r w:rsidRPr="004A2791">
        <w:rPr>
          <w:rFonts w:ascii="Calibri" w:hAnsi="Calibri" w:cs="Calibri"/>
          <w:lang w:val="es-ES"/>
        </w:rPr>
        <w:t xml:space="preserve">   </w:t>
      </w:r>
    </w:p>
    <w:p w:rsidR="006C0676" w:rsidRPr="004A2791" w:rsidRDefault="006C0676" w:rsidP="006C0676">
      <w:pPr>
        <w:tabs>
          <w:tab w:val="left" w:pos="743"/>
        </w:tabs>
        <w:jc w:val="both"/>
        <w:rPr>
          <w:rFonts w:ascii="Calibri" w:hAnsi="Calibri" w:cs="Calibri"/>
          <w:b/>
        </w:rPr>
      </w:pPr>
    </w:p>
    <w:p w:rsidR="006C0676" w:rsidRPr="004A2791" w:rsidRDefault="006C0676" w:rsidP="006C0676">
      <w:pPr>
        <w:rPr>
          <w:rFonts w:ascii="Calibri" w:hAnsi="Calibri" w:cs="Calibri"/>
          <w:b/>
          <w:lang w:val="es-ES"/>
        </w:rPr>
      </w:pPr>
      <w:r w:rsidRPr="004A2791">
        <w:rPr>
          <w:rFonts w:ascii="Calibri" w:hAnsi="Calibri" w:cs="Calibri"/>
          <w:b/>
          <w:lang w:val="es-ES"/>
        </w:rPr>
        <w:t>Ubicación de geográfica del proyecto:</w:t>
      </w:r>
      <w:r w:rsidRPr="004A2791">
        <w:rPr>
          <w:rFonts w:ascii="Calibri" w:hAnsi="Calibri" w:cs="Calibri"/>
          <w:b/>
          <w:noProof/>
          <w:lang w:val="es-DO" w:eastAsia="es-DO"/>
        </w:rPr>
        <w:t xml:space="preserve"> </w:t>
      </w: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r>
        <w:rPr>
          <w:rFonts w:ascii="Calibri" w:hAnsi="Calibri" w:cs="Calibri"/>
          <w:noProof/>
          <w:szCs w:val="21"/>
          <w:lang w:val="es-DO" w:eastAsia="es-DO"/>
        </w:rPr>
        <w:drawing>
          <wp:anchor distT="0" distB="0" distL="114300" distR="114300" simplePos="0" relativeHeight="251724800" behindDoc="0" locked="0" layoutInCell="1" allowOverlap="1" wp14:anchorId="5BE533AF" wp14:editId="02FCA967">
            <wp:simplePos x="0" y="0"/>
            <wp:positionH relativeFrom="page">
              <wp:posOffset>3894455</wp:posOffset>
            </wp:positionH>
            <wp:positionV relativeFrom="paragraph">
              <wp:posOffset>591820</wp:posOffset>
            </wp:positionV>
            <wp:extent cx="3851910" cy="2080260"/>
            <wp:effectExtent l="0" t="0" r="0" b="0"/>
            <wp:wrapTopAndBottom/>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BA101.PNG"/>
                    <pic:cNvPicPr/>
                  </pic:nvPicPr>
                  <pic:blipFill>
                    <a:blip r:embed="rId51">
                      <a:extLst>
                        <a:ext uri="{28A0092B-C50C-407E-A947-70E740481C1C}">
                          <a14:useLocalDpi xmlns:a14="http://schemas.microsoft.com/office/drawing/2010/main" val="0"/>
                        </a:ext>
                      </a:extLst>
                    </a:blip>
                    <a:stretch>
                      <a:fillRect/>
                    </a:stretch>
                  </pic:blipFill>
                  <pic:spPr>
                    <a:xfrm>
                      <a:off x="0" y="0"/>
                      <a:ext cx="3851910" cy="2080260"/>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Batang" w:hAnsi="Calibri" w:cs="Times New Roman"/>
          <w:b/>
          <w:bCs/>
          <w:noProof/>
          <w:color w:val="244061" w:themeColor="accent1" w:themeShade="80"/>
          <w:sz w:val="20"/>
          <w:lang w:val="es-DO" w:eastAsia="es-DO"/>
        </w:rPr>
        <w:drawing>
          <wp:anchor distT="0" distB="0" distL="114300" distR="114300" simplePos="0" relativeHeight="251723776" behindDoc="0" locked="0" layoutInCell="1" allowOverlap="1" wp14:anchorId="31FB8C51" wp14:editId="1A42C63D">
            <wp:simplePos x="0" y="0"/>
            <wp:positionH relativeFrom="page">
              <wp:posOffset>57150</wp:posOffset>
            </wp:positionH>
            <wp:positionV relativeFrom="paragraph">
              <wp:posOffset>398780</wp:posOffset>
            </wp:positionV>
            <wp:extent cx="3815715" cy="2392680"/>
            <wp:effectExtent l="0" t="0" r="0" b="7620"/>
            <wp:wrapTopAndBottom/>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BA101 2.PNG"/>
                    <pic:cNvPicPr/>
                  </pic:nvPicPr>
                  <pic:blipFill>
                    <a:blip r:embed="rId52">
                      <a:extLst>
                        <a:ext uri="{28A0092B-C50C-407E-A947-70E740481C1C}">
                          <a14:useLocalDpi xmlns:a14="http://schemas.microsoft.com/office/drawing/2010/main" val="0"/>
                        </a:ext>
                      </a:extLst>
                    </a:blip>
                    <a:stretch>
                      <a:fillRect/>
                    </a:stretch>
                  </pic:blipFill>
                  <pic:spPr>
                    <a:xfrm>
                      <a:off x="0" y="0"/>
                      <a:ext cx="3815715" cy="2392680"/>
                    </a:xfrm>
                    <a:prstGeom prst="rect">
                      <a:avLst/>
                    </a:prstGeom>
                  </pic:spPr>
                </pic:pic>
              </a:graphicData>
            </a:graphic>
            <wp14:sizeRelH relativeFrom="margin">
              <wp14:pctWidth>0</wp14:pctWidth>
            </wp14:sizeRelH>
            <wp14:sizeRelV relativeFrom="margin">
              <wp14:pctHeight>0</wp14:pctHeight>
            </wp14:sizeRelV>
          </wp:anchor>
        </w:drawing>
      </w: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Pr="004839A3" w:rsidRDefault="006C0676" w:rsidP="006C0676">
      <w:pPr>
        <w:spacing w:after="240" w:line="259" w:lineRule="auto"/>
        <w:rPr>
          <w:rFonts w:ascii="Calibri" w:eastAsia="Batang" w:hAnsi="Calibri" w:cs="Times New Roman"/>
          <w:b/>
          <w:bCs/>
          <w:sz w:val="36"/>
          <w:lang w:val="es-DO" w:eastAsia="ko-KR"/>
        </w:rPr>
      </w:pPr>
      <w:r w:rsidRPr="004839A3">
        <w:rPr>
          <w:rFonts w:ascii="Calibri" w:eastAsia="Batang" w:hAnsi="Calibri" w:cs="Times New Roman"/>
          <w:b/>
          <w:bCs/>
          <w:sz w:val="36"/>
          <w:lang w:val="es-DO" w:eastAsia="ko-KR"/>
        </w:rPr>
        <w:lastRenderedPageBreak/>
        <w:t xml:space="preserve">Circuito </w:t>
      </w:r>
      <w:r>
        <w:rPr>
          <w:rFonts w:ascii="Calibri" w:eastAsia="Batang" w:hAnsi="Calibri" w:cs="Times New Roman"/>
          <w:b/>
          <w:bCs/>
          <w:sz w:val="36"/>
          <w:lang w:val="es-DO" w:eastAsia="ko-KR"/>
        </w:rPr>
        <w:t>ZFAL101</w:t>
      </w:r>
    </w:p>
    <w:p w:rsidR="006C0676" w:rsidRPr="004A2791" w:rsidRDefault="006C0676" w:rsidP="00B7799C">
      <w:pPr>
        <w:rPr>
          <w:rFonts w:ascii="Calibri" w:hAnsi="Calibri" w:cs="Calibri"/>
          <w:lang w:val="es-ES"/>
        </w:rPr>
      </w:pPr>
      <w:r w:rsidRPr="004A2791">
        <w:rPr>
          <w:rFonts w:ascii="Calibri" w:hAnsi="Calibri" w:cs="Calibri"/>
          <w:b/>
        </w:rPr>
        <w:t xml:space="preserve">Suministros a Normalizar: </w:t>
      </w:r>
      <w:r w:rsidRPr="004A2791">
        <w:rPr>
          <w:rFonts w:ascii="Calibri" w:hAnsi="Calibri" w:cs="Calibri"/>
          <w:lang w:val="es-ES"/>
        </w:rPr>
        <w:t>6,246 clientes</w:t>
      </w:r>
      <w:r w:rsidRPr="004A2791">
        <w:rPr>
          <w:rFonts w:ascii="Calibri" w:hAnsi="Calibri" w:cs="Calibri"/>
          <w:b/>
        </w:rPr>
        <w:t xml:space="preserve"> </w:t>
      </w:r>
      <w:r w:rsidRPr="004A2791">
        <w:rPr>
          <w:rFonts w:ascii="Calibri" w:hAnsi="Calibri" w:cs="Calibri"/>
          <w:lang w:val="es-ES"/>
        </w:rPr>
        <w:t xml:space="preserve">a beneficiar por el impacto del proyecto. </w:t>
      </w:r>
    </w:p>
    <w:p w:rsidR="006C0676" w:rsidRPr="004A2791" w:rsidRDefault="006C0676" w:rsidP="00B7799C">
      <w:pPr>
        <w:rPr>
          <w:rFonts w:ascii="Calibri" w:hAnsi="Calibri" w:cs="Calibri"/>
          <w:lang w:val="es-ES"/>
        </w:rPr>
      </w:pPr>
    </w:p>
    <w:p w:rsidR="006C0676" w:rsidRPr="004A2791" w:rsidRDefault="006C0676" w:rsidP="00B7799C">
      <w:pPr>
        <w:rPr>
          <w:rFonts w:ascii="Calibri" w:hAnsi="Calibri" w:cs="Calibri"/>
          <w:b/>
        </w:rPr>
      </w:pPr>
      <w:r w:rsidRPr="004A2791">
        <w:rPr>
          <w:rFonts w:ascii="Calibri" w:hAnsi="Calibri" w:cs="Calibri"/>
          <w:b/>
        </w:rPr>
        <w:t>Ejecutar:</w:t>
      </w:r>
      <w:r w:rsidRPr="004A2791">
        <w:t xml:space="preserve"> </w:t>
      </w:r>
      <w:r w:rsidRPr="004A2791">
        <w:rPr>
          <w:rFonts w:ascii="Calibri" w:hAnsi="Calibri" w:cs="Calibri"/>
        </w:rPr>
        <w:t>10.26</w:t>
      </w:r>
      <w:r w:rsidRPr="004A2791">
        <w:rPr>
          <w:rFonts w:ascii="Calibri" w:hAnsi="Calibri" w:cs="Calibri"/>
          <w:b/>
        </w:rPr>
        <w:t xml:space="preserve"> </w:t>
      </w:r>
      <w:r w:rsidR="00732E08">
        <w:rPr>
          <w:rFonts w:ascii="Calibri" w:hAnsi="Calibri" w:cs="Calibri"/>
          <w:lang w:val="es-ES"/>
        </w:rPr>
        <w:t>km</w:t>
      </w:r>
      <w:r w:rsidRPr="004A2791">
        <w:rPr>
          <w:rFonts w:ascii="Calibri" w:hAnsi="Calibri" w:cs="Calibri"/>
          <w:lang w:val="es-ES"/>
        </w:rPr>
        <w:t xml:space="preserve"> de Red MT, 200 Luminarias y 135 Transformadores.</w:t>
      </w:r>
    </w:p>
    <w:p w:rsidR="006C0676" w:rsidRPr="004A2791" w:rsidRDefault="006C0676" w:rsidP="00B7799C">
      <w:pPr>
        <w:rPr>
          <w:rFonts w:ascii="Calibri" w:hAnsi="Calibri" w:cs="Calibri"/>
          <w:b/>
        </w:rPr>
      </w:pPr>
    </w:p>
    <w:p w:rsidR="006C0676" w:rsidRPr="004A2791" w:rsidRDefault="006C0676" w:rsidP="00B7799C">
      <w:pPr>
        <w:tabs>
          <w:tab w:val="left" w:pos="743"/>
        </w:tabs>
        <w:rPr>
          <w:rFonts w:ascii="Calibri" w:hAnsi="Calibri" w:cs="Calibri"/>
          <w:lang w:val="es-ES"/>
        </w:rPr>
      </w:pPr>
      <w:r w:rsidRPr="004A2791">
        <w:rPr>
          <w:rFonts w:ascii="Calibri" w:hAnsi="Calibri" w:cs="Calibri"/>
          <w:b/>
        </w:rPr>
        <w:t xml:space="preserve">Sectores, localidades y calles: </w:t>
      </w:r>
      <w:r w:rsidR="00474934" w:rsidRPr="004A2791">
        <w:rPr>
          <w:rFonts w:ascii="Calibri" w:hAnsi="Calibri" w:cs="Calibri"/>
        </w:rPr>
        <w:t xml:space="preserve">Invi, La Torre </w:t>
      </w:r>
      <w:r w:rsidR="00057B23" w:rsidRPr="004A2791">
        <w:rPr>
          <w:rFonts w:ascii="Calibri" w:hAnsi="Calibri" w:cs="Calibri"/>
        </w:rPr>
        <w:t>Lebrón</w:t>
      </w:r>
      <w:r w:rsidR="00474934" w:rsidRPr="004A2791">
        <w:rPr>
          <w:rFonts w:ascii="Calibri" w:hAnsi="Calibri" w:cs="Calibri"/>
        </w:rPr>
        <w:t>, Barrio</w:t>
      </w:r>
      <w:r w:rsidR="00307DE9" w:rsidRPr="004A2791">
        <w:rPr>
          <w:rFonts w:ascii="Calibri" w:hAnsi="Calibri" w:cs="Calibri"/>
        </w:rPr>
        <w:t xml:space="preserve"> </w:t>
      </w:r>
      <w:r w:rsidR="00474934" w:rsidRPr="004A2791">
        <w:rPr>
          <w:rFonts w:ascii="Calibri" w:hAnsi="Calibri" w:cs="Calibri"/>
        </w:rPr>
        <w:t>Obras Públicas, Barrio La Fe, Pueblo Nuevo (p</w:t>
      </w:r>
      <w:r w:rsidR="00307DE9" w:rsidRPr="004A2791">
        <w:rPr>
          <w:rFonts w:ascii="Calibri" w:hAnsi="Calibri" w:cs="Calibri"/>
        </w:rPr>
        <w:t>arcial), Los Libertadores y Viejo Alcarrizo.</w:t>
      </w:r>
    </w:p>
    <w:p w:rsidR="006C0676" w:rsidRPr="004A2791" w:rsidRDefault="006C0676" w:rsidP="00B7799C">
      <w:pPr>
        <w:tabs>
          <w:tab w:val="left" w:pos="743"/>
        </w:tabs>
        <w:rPr>
          <w:rFonts w:ascii="Calibri" w:hAnsi="Calibri" w:cs="Calibri"/>
          <w:lang w:val="es-ES"/>
        </w:rPr>
      </w:pPr>
    </w:p>
    <w:p w:rsidR="00F62CA2" w:rsidRPr="004A2791" w:rsidRDefault="00F62CA2" w:rsidP="00B7799C">
      <w:pPr>
        <w:tabs>
          <w:tab w:val="left" w:pos="743"/>
        </w:tabs>
        <w:rPr>
          <w:rFonts w:ascii="Calibri" w:hAnsi="Calibri" w:cs="Calibri"/>
          <w:lang w:val="es-ES"/>
        </w:rPr>
      </w:pPr>
      <w:r w:rsidRPr="004A2791">
        <w:rPr>
          <w:rFonts w:ascii="Calibri" w:hAnsi="Calibri" w:cs="Calibri"/>
          <w:b/>
        </w:rPr>
        <w:t xml:space="preserve">Contratista: </w:t>
      </w:r>
      <w:r w:rsidRPr="004A2791">
        <w:rPr>
          <w:rFonts w:ascii="Calibri" w:hAnsi="Calibri" w:cs="Calibri"/>
        </w:rPr>
        <w:t>Consorcio COYDISA - ELECTRICOMSA.</w:t>
      </w:r>
    </w:p>
    <w:p w:rsidR="00F62CA2" w:rsidRPr="004A2791" w:rsidRDefault="00F62CA2" w:rsidP="00B7799C">
      <w:pPr>
        <w:tabs>
          <w:tab w:val="left" w:pos="743"/>
        </w:tabs>
        <w:rPr>
          <w:rFonts w:ascii="Calibri" w:hAnsi="Calibri" w:cs="Calibri"/>
          <w:b/>
        </w:rPr>
      </w:pPr>
    </w:p>
    <w:p w:rsidR="00476CB0" w:rsidRPr="004A2791" w:rsidRDefault="006C0676" w:rsidP="0007326C">
      <w:pPr>
        <w:tabs>
          <w:tab w:val="left" w:pos="743"/>
        </w:tabs>
        <w:rPr>
          <w:rFonts w:ascii="Calibri" w:hAnsi="Calibri" w:cs="Calibri"/>
          <w:lang w:val="es-ES"/>
        </w:rPr>
      </w:pPr>
      <w:r w:rsidRPr="004A2791">
        <w:rPr>
          <w:rFonts w:ascii="Calibri" w:hAnsi="Calibri" w:cs="Calibri"/>
          <w:b/>
        </w:rPr>
        <w:t xml:space="preserve">Inversión: </w:t>
      </w:r>
      <w:r w:rsidR="00476CB0">
        <w:rPr>
          <w:rFonts w:ascii="Calibri" w:hAnsi="Calibri" w:cs="Calibri"/>
          <w:lang w:val="es-ES"/>
        </w:rPr>
        <w:t>34.1</w:t>
      </w:r>
      <w:r w:rsidR="00476CB0" w:rsidRPr="004A2791">
        <w:rPr>
          <w:rFonts w:ascii="Calibri" w:hAnsi="Calibri" w:cs="Calibri"/>
          <w:lang w:val="es-ES"/>
        </w:rPr>
        <w:t xml:space="preserve"> MMUS$</w:t>
      </w:r>
      <w:r w:rsidR="00476CB0">
        <w:rPr>
          <w:rFonts w:ascii="Calibri" w:hAnsi="Calibri" w:cs="Calibri"/>
          <w:lang w:val="es-ES"/>
        </w:rPr>
        <w:t>.</w:t>
      </w:r>
      <w:r w:rsidR="00476CB0" w:rsidRPr="00476CB0">
        <w:t xml:space="preserve"> </w:t>
      </w:r>
      <w:r w:rsidR="0007326C">
        <w:rPr>
          <w:rFonts w:ascii="Calibri" w:hAnsi="Calibri" w:cs="Calibri"/>
          <w:lang w:val="es-ES"/>
        </w:rPr>
        <w:t>Monto Total para</w:t>
      </w:r>
      <w:r w:rsidR="0007326C" w:rsidRPr="00476CB0">
        <w:rPr>
          <w:rFonts w:ascii="Calibri" w:hAnsi="Calibri" w:cs="Calibri"/>
          <w:lang w:val="es-ES"/>
        </w:rPr>
        <w:t xml:space="preserve"> </w:t>
      </w:r>
      <w:r w:rsidR="00476CB0" w:rsidRPr="00476CB0">
        <w:rPr>
          <w:rFonts w:ascii="Calibri" w:hAnsi="Calibri" w:cs="Calibri"/>
          <w:lang w:val="es-ES"/>
        </w:rPr>
        <w:t xml:space="preserve">Rehabilitación Los </w:t>
      </w:r>
      <w:proofErr w:type="spellStart"/>
      <w:r w:rsidR="00476CB0" w:rsidRPr="00476CB0">
        <w:rPr>
          <w:rFonts w:ascii="Calibri" w:hAnsi="Calibri" w:cs="Calibri"/>
          <w:lang w:val="es-ES"/>
        </w:rPr>
        <w:t>Alcarrizos</w:t>
      </w:r>
      <w:proofErr w:type="spellEnd"/>
      <w:r w:rsidR="00476CB0" w:rsidRPr="00476CB0">
        <w:rPr>
          <w:rFonts w:ascii="Calibri" w:hAnsi="Calibri" w:cs="Calibri"/>
          <w:lang w:val="es-ES"/>
        </w:rPr>
        <w:t xml:space="preserve"> (</w:t>
      </w:r>
      <w:r w:rsidR="00476CB0" w:rsidRPr="00476CB0">
        <w:rPr>
          <w:rFonts w:ascii="Calibri" w:hAnsi="Calibri" w:cs="Calibri"/>
          <w:b/>
          <w:lang w:val="es-ES"/>
        </w:rPr>
        <w:t>ZFAL101</w:t>
      </w:r>
      <w:r w:rsidR="00476CB0" w:rsidRPr="00476CB0">
        <w:rPr>
          <w:rFonts w:ascii="Calibri" w:hAnsi="Calibri" w:cs="Calibri"/>
          <w:lang w:val="es-ES"/>
        </w:rPr>
        <w:t>, ZFAL102, PALA103, CABA101, KDIE104 y KDIE105)</w:t>
      </w:r>
      <w:r w:rsidR="00476CB0" w:rsidRPr="004A2791">
        <w:rPr>
          <w:rFonts w:ascii="Calibri" w:hAnsi="Calibri" w:cs="Calibri"/>
          <w:lang w:val="es-ES"/>
        </w:rPr>
        <w:t xml:space="preserve">.   </w:t>
      </w:r>
    </w:p>
    <w:p w:rsidR="006C0676" w:rsidRPr="004A2791" w:rsidRDefault="006C0676" w:rsidP="006C0676">
      <w:pPr>
        <w:tabs>
          <w:tab w:val="left" w:pos="743"/>
        </w:tabs>
        <w:jc w:val="both"/>
        <w:rPr>
          <w:rFonts w:ascii="Calibri" w:hAnsi="Calibri" w:cs="Calibri"/>
          <w:lang w:val="es-ES"/>
        </w:rPr>
      </w:pPr>
    </w:p>
    <w:p w:rsidR="006C0676" w:rsidRPr="004A2791" w:rsidRDefault="006C0676" w:rsidP="006C0676">
      <w:pPr>
        <w:rPr>
          <w:rFonts w:ascii="Calibri" w:hAnsi="Calibri" w:cs="Calibri"/>
          <w:b/>
          <w:lang w:val="es-ES"/>
        </w:rPr>
      </w:pPr>
      <w:r w:rsidRPr="004A2791">
        <w:rPr>
          <w:rFonts w:ascii="Calibri" w:hAnsi="Calibri" w:cs="Calibri"/>
          <w:b/>
          <w:lang w:val="es-ES"/>
        </w:rPr>
        <w:t>Ubicación de geográfica del proyecto:</w:t>
      </w:r>
      <w:r w:rsidRPr="004A2791">
        <w:rPr>
          <w:rFonts w:ascii="Calibri" w:hAnsi="Calibri" w:cs="Calibri"/>
          <w:b/>
          <w:noProof/>
          <w:lang w:val="es-DO" w:eastAsia="es-DO"/>
        </w:rPr>
        <w:t xml:space="preserve"> </w:t>
      </w:r>
    </w:p>
    <w:p w:rsidR="006C0676" w:rsidRPr="00797139" w:rsidRDefault="006C0676" w:rsidP="006C0676">
      <w:pPr>
        <w:rPr>
          <w:rFonts w:ascii="Calibri" w:hAnsi="Calibri" w:cs="Calibri"/>
          <w:b/>
          <w:szCs w:val="21"/>
          <w:lang w:val="es-ES"/>
        </w:rPr>
      </w:pPr>
      <w:r>
        <w:rPr>
          <w:rFonts w:ascii="Calibri" w:eastAsia="Batang" w:hAnsi="Calibri" w:cs="Times New Roman"/>
          <w:b/>
          <w:bCs/>
          <w:noProof/>
          <w:color w:val="244061" w:themeColor="accent1" w:themeShade="80"/>
          <w:sz w:val="20"/>
          <w:lang w:val="es-DO" w:eastAsia="es-DO"/>
        </w:rPr>
        <w:drawing>
          <wp:anchor distT="0" distB="0" distL="114300" distR="114300" simplePos="0" relativeHeight="251728896" behindDoc="0" locked="0" layoutInCell="1" allowOverlap="1" wp14:anchorId="0EBBCF3B" wp14:editId="5609BF55">
            <wp:simplePos x="0" y="0"/>
            <wp:positionH relativeFrom="page">
              <wp:posOffset>3848100</wp:posOffset>
            </wp:positionH>
            <wp:positionV relativeFrom="paragraph">
              <wp:posOffset>368300</wp:posOffset>
            </wp:positionV>
            <wp:extent cx="3888000" cy="2149124"/>
            <wp:effectExtent l="0" t="0" r="0" b="3810"/>
            <wp:wrapTopAndBottom/>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FAL101.PNG"/>
                    <pic:cNvPicPr/>
                  </pic:nvPicPr>
                  <pic:blipFill>
                    <a:blip r:embed="rId53">
                      <a:extLst>
                        <a:ext uri="{28A0092B-C50C-407E-A947-70E740481C1C}">
                          <a14:useLocalDpi xmlns:a14="http://schemas.microsoft.com/office/drawing/2010/main" val="0"/>
                        </a:ext>
                      </a:extLst>
                    </a:blip>
                    <a:stretch>
                      <a:fillRect/>
                    </a:stretch>
                  </pic:blipFill>
                  <pic:spPr>
                    <a:xfrm>
                      <a:off x="0" y="0"/>
                      <a:ext cx="3888000" cy="2149124"/>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Batang" w:hAnsi="Calibri" w:cs="Times New Roman"/>
          <w:b/>
          <w:bCs/>
          <w:noProof/>
          <w:color w:val="244061" w:themeColor="accent1" w:themeShade="80"/>
          <w:sz w:val="20"/>
          <w:lang w:val="es-DO" w:eastAsia="es-DO"/>
        </w:rPr>
        <w:drawing>
          <wp:anchor distT="0" distB="0" distL="114300" distR="114300" simplePos="0" relativeHeight="251727872" behindDoc="0" locked="0" layoutInCell="1" allowOverlap="1" wp14:anchorId="4EFE02DC" wp14:editId="01C089BE">
            <wp:simplePos x="0" y="0"/>
            <wp:positionH relativeFrom="column">
              <wp:posOffset>-876300</wp:posOffset>
            </wp:positionH>
            <wp:positionV relativeFrom="paragraph">
              <wp:posOffset>339725</wp:posOffset>
            </wp:positionV>
            <wp:extent cx="3780000" cy="2212988"/>
            <wp:effectExtent l="0" t="0" r="0" b="0"/>
            <wp:wrapTopAndBottom/>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FAL101 2.PNG"/>
                    <pic:cNvPicPr/>
                  </pic:nvPicPr>
                  <pic:blipFill>
                    <a:blip r:embed="rId54">
                      <a:extLst>
                        <a:ext uri="{28A0092B-C50C-407E-A947-70E740481C1C}">
                          <a14:useLocalDpi xmlns:a14="http://schemas.microsoft.com/office/drawing/2010/main" val="0"/>
                        </a:ext>
                      </a:extLst>
                    </a:blip>
                    <a:stretch>
                      <a:fillRect/>
                    </a:stretch>
                  </pic:blipFill>
                  <pic:spPr>
                    <a:xfrm>
                      <a:off x="0" y="0"/>
                      <a:ext cx="3780000" cy="2212988"/>
                    </a:xfrm>
                    <a:prstGeom prst="rect">
                      <a:avLst/>
                    </a:prstGeom>
                  </pic:spPr>
                </pic:pic>
              </a:graphicData>
            </a:graphic>
            <wp14:sizeRelH relativeFrom="margin">
              <wp14:pctWidth>0</wp14:pctWidth>
            </wp14:sizeRelH>
            <wp14:sizeRelV relativeFrom="margin">
              <wp14:pctHeight>0</wp14:pctHeight>
            </wp14:sizeRelV>
          </wp:anchor>
        </w:drawing>
      </w: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9343EA" w:rsidRDefault="009343EA" w:rsidP="006C0676">
      <w:pPr>
        <w:spacing w:after="240" w:line="259" w:lineRule="auto"/>
        <w:rPr>
          <w:rFonts w:ascii="Calibri" w:eastAsia="Batang" w:hAnsi="Calibri" w:cs="Times New Roman"/>
          <w:b/>
          <w:bCs/>
          <w:color w:val="244061" w:themeColor="accent1" w:themeShade="80"/>
          <w:sz w:val="20"/>
          <w:lang w:val="es-DO" w:eastAsia="ko-KR"/>
        </w:rPr>
      </w:pPr>
    </w:p>
    <w:p w:rsidR="006C0676" w:rsidRPr="004839A3" w:rsidRDefault="006C0676" w:rsidP="006C0676">
      <w:pPr>
        <w:spacing w:after="240" w:line="259" w:lineRule="auto"/>
        <w:rPr>
          <w:rFonts w:ascii="Calibri" w:eastAsia="Batang" w:hAnsi="Calibri" w:cs="Times New Roman"/>
          <w:b/>
          <w:bCs/>
          <w:sz w:val="36"/>
          <w:lang w:val="es-DO" w:eastAsia="ko-KR"/>
        </w:rPr>
      </w:pPr>
      <w:r w:rsidRPr="004839A3">
        <w:rPr>
          <w:rFonts w:ascii="Calibri" w:eastAsia="Batang" w:hAnsi="Calibri" w:cs="Times New Roman"/>
          <w:b/>
          <w:bCs/>
          <w:sz w:val="36"/>
          <w:lang w:val="es-DO" w:eastAsia="ko-KR"/>
        </w:rPr>
        <w:lastRenderedPageBreak/>
        <w:t xml:space="preserve">Circuito </w:t>
      </w:r>
      <w:r>
        <w:rPr>
          <w:rFonts w:ascii="Calibri" w:eastAsia="Batang" w:hAnsi="Calibri" w:cs="Times New Roman"/>
          <w:b/>
          <w:bCs/>
          <w:sz w:val="36"/>
          <w:lang w:val="es-DO" w:eastAsia="ko-KR"/>
        </w:rPr>
        <w:t>ZFAL102</w:t>
      </w:r>
    </w:p>
    <w:p w:rsidR="006C0676" w:rsidRPr="004A2791" w:rsidRDefault="006C0676" w:rsidP="00B7799C">
      <w:pPr>
        <w:rPr>
          <w:rFonts w:ascii="Calibri" w:hAnsi="Calibri" w:cs="Calibri"/>
          <w:lang w:val="es-ES"/>
        </w:rPr>
      </w:pPr>
      <w:r w:rsidRPr="004A2791">
        <w:rPr>
          <w:rFonts w:ascii="Calibri" w:hAnsi="Calibri" w:cs="Calibri"/>
          <w:b/>
        </w:rPr>
        <w:t xml:space="preserve">Suministros a Normalizar: </w:t>
      </w:r>
      <w:r w:rsidR="00D1677D" w:rsidRPr="00D1677D">
        <w:rPr>
          <w:rFonts w:ascii="Calibri" w:hAnsi="Calibri" w:cs="Calibri"/>
          <w:lang w:val="es-ES"/>
        </w:rPr>
        <w:t>17</w:t>
      </w:r>
      <w:r w:rsidR="00D1677D">
        <w:rPr>
          <w:rFonts w:ascii="Calibri" w:hAnsi="Calibri" w:cs="Calibri"/>
          <w:lang w:val="es-ES"/>
        </w:rPr>
        <w:t>,</w:t>
      </w:r>
      <w:r w:rsidR="00D1677D" w:rsidRPr="00D1677D">
        <w:rPr>
          <w:rFonts w:ascii="Calibri" w:hAnsi="Calibri" w:cs="Calibri"/>
          <w:lang w:val="es-ES"/>
        </w:rPr>
        <w:t>920</w:t>
      </w:r>
      <w:r w:rsidRPr="004A2791">
        <w:rPr>
          <w:rFonts w:ascii="Calibri" w:hAnsi="Calibri" w:cs="Calibri"/>
          <w:lang w:val="es-ES"/>
        </w:rPr>
        <w:t xml:space="preserve"> clientes</w:t>
      </w:r>
      <w:r w:rsidRPr="004A2791">
        <w:rPr>
          <w:rFonts w:ascii="Calibri" w:hAnsi="Calibri" w:cs="Calibri"/>
          <w:b/>
        </w:rPr>
        <w:t xml:space="preserve"> </w:t>
      </w:r>
      <w:r w:rsidRPr="004A2791">
        <w:rPr>
          <w:rFonts w:ascii="Calibri" w:hAnsi="Calibri" w:cs="Calibri"/>
          <w:lang w:val="es-ES"/>
        </w:rPr>
        <w:t xml:space="preserve">a beneficiar por el impacto del proyecto. </w:t>
      </w:r>
    </w:p>
    <w:p w:rsidR="006C0676" w:rsidRPr="004A2791" w:rsidRDefault="006C0676" w:rsidP="00B7799C">
      <w:pPr>
        <w:rPr>
          <w:rFonts w:ascii="Calibri" w:hAnsi="Calibri" w:cs="Calibri"/>
          <w:lang w:val="es-ES"/>
        </w:rPr>
      </w:pPr>
    </w:p>
    <w:p w:rsidR="006C0676" w:rsidRPr="004A2791" w:rsidRDefault="006C0676" w:rsidP="00B7799C">
      <w:pPr>
        <w:rPr>
          <w:rFonts w:ascii="Calibri" w:hAnsi="Calibri" w:cs="Calibri"/>
          <w:b/>
        </w:rPr>
      </w:pPr>
      <w:r w:rsidRPr="004A2791">
        <w:rPr>
          <w:rFonts w:ascii="Calibri" w:hAnsi="Calibri" w:cs="Calibri"/>
          <w:b/>
        </w:rPr>
        <w:t>Ejecutar:</w:t>
      </w:r>
      <w:r w:rsidRPr="004A2791">
        <w:t xml:space="preserve"> </w:t>
      </w:r>
      <w:r w:rsidR="00D1677D">
        <w:rPr>
          <w:rFonts w:ascii="Calibri" w:hAnsi="Calibri" w:cs="Calibri"/>
        </w:rPr>
        <w:t>66.61</w:t>
      </w:r>
      <w:r w:rsidRPr="004A2791">
        <w:rPr>
          <w:rFonts w:ascii="Calibri" w:hAnsi="Calibri" w:cs="Calibri"/>
          <w:b/>
        </w:rPr>
        <w:t xml:space="preserve"> </w:t>
      </w:r>
      <w:r w:rsidR="00732E08">
        <w:rPr>
          <w:rFonts w:ascii="Calibri" w:hAnsi="Calibri" w:cs="Calibri"/>
          <w:lang w:val="es-ES"/>
        </w:rPr>
        <w:t>km</w:t>
      </w:r>
      <w:r w:rsidRPr="004A2791">
        <w:rPr>
          <w:rFonts w:ascii="Calibri" w:hAnsi="Calibri" w:cs="Calibri"/>
          <w:lang w:val="es-ES"/>
        </w:rPr>
        <w:t xml:space="preserve"> de Red MT, 2,088 Luminarias y 495 Transformadores.</w:t>
      </w:r>
    </w:p>
    <w:p w:rsidR="006C0676" w:rsidRPr="004A2791" w:rsidRDefault="006C0676" w:rsidP="00B7799C">
      <w:pPr>
        <w:rPr>
          <w:rFonts w:ascii="Calibri" w:hAnsi="Calibri" w:cs="Calibri"/>
          <w:b/>
        </w:rPr>
      </w:pPr>
    </w:p>
    <w:p w:rsidR="006C0676" w:rsidRPr="004A2791" w:rsidRDefault="006C0676" w:rsidP="00B7799C">
      <w:pPr>
        <w:tabs>
          <w:tab w:val="left" w:pos="743"/>
        </w:tabs>
        <w:rPr>
          <w:rFonts w:ascii="Calibri" w:hAnsi="Calibri" w:cs="Calibri"/>
          <w:lang w:val="es-ES"/>
        </w:rPr>
      </w:pPr>
      <w:r w:rsidRPr="004A2791">
        <w:rPr>
          <w:rFonts w:ascii="Calibri" w:hAnsi="Calibri" w:cs="Calibri"/>
          <w:b/>
        </w:rPr>
        <w:t xml:space="preserve">Sectores, localidades y calles: </w:t>
      </w:r>
      <w:r w:rsidR="00307DE9" w:rsidRPr="004A2791">
        <w:rPr>
          <w:rFonts w:ascii="Calibri" w:hAnsi="Calibri" w:cs="Calibri"/>
        </w:rPr>
        <w:t>Villa Esperanza, El Tamarindo, La Unión,</w:t>
      </w:r>
      <w:r w:rsidR="00474934" w:rsidRPr="004A2791">
        <w:rPr>
          <w:rFonts w:ascii="Calibri" w:hAnsi="Calibri" w:cs="Calibri"/>
        </w:rPr>
        <w:t xml:space="preserve"> Los Multis, Barrio La Gloria (p</w:t>
      </w:r>
      <w:r w:rsidR="00307DE9" w:rsidRPr="004A2791">
        <w:rPr>
          <w:rFonts w:ascii="Calibri" w:hAnsi="Calibri" w:cs="Calibri"/>
        </w:rPr>
        <w:t>arcial), Barrio Chavón, Barrio La Piña, Barrio Sant</w:t>
      </w:r>
      <w:r w:rsidR="00474934" w:rsidRPr="004A2791">
        <w:rPr>
          <w:rFonts w:ascii="Calibri" w:hAnsi="Calibri" w:cs="Calibri"/>
        </w:rPr>
        <w:t>o Felipe, Barrio San Miguel, Barrio</w:t>
      </w:r>
      <w:r w:rsidR="00307DE9" w:rsidRPr="004A2791">
        <w:rPr>
          <w:rFonts w:ascii="Calibri" w:hAnsi="Calibri" w:cs="Calibri"/>
        </w:rPr>
        <w:t xml:space="preserve"> Landia.</w:t>
      </w:r>
    </w:p>
    <w:p w:rsidR="006C0676" w:rsidRPr="004A2791" w:rsidRDefault="006C0676" w:rsidP="00B7799C">
      <w:pPr>
        <w:tabs>
          <w:tab w:val="left" w:pos="743"/>
        </w:tabs>
        <w:rPr>
          <w:rFonts w:ascii="Calibri" w:hAnsi="Calibri" w:cs="Calibri"/>
          <w:lang w:val="es-ES"/>
        </w:rPr>
      </w:pPr>
    </w:p>
    <w:p w:rsidR="009343EA" w:rsidRPr="004A2791" w:rsidRDefault="009343EA" w:rsidP="00B7799C">
      <w:pPr>
        <w:tabs>
          <w:tab w:val="left" w:pos="743"/>
        </w:tabs>
        <w:rPr>
          <w:rFonts w:ascii="Calibri" w:hAnsi="Calibri" w:cs="Calibri"/>
          <w:lang w:val="es-ES"/>
        </w:rPr>
      </w:pPr>
      <w:r w:rsidRPr="004A2791">
        <w:rPr>
          <w:rFonts w:ascii="Calibri" w:hAnsi="Calibri" w:cs="Calibri"/>
          <w:b/>
        </w:rPr>
        <w:t xml:space="preserve">Contratista: </w:t>
      </w:r>
      <w:r w:rsidRPr="004A2791">
        <w:rPr>
          <w:rFonts w:ascii="Calibri" w:hAnsi="Calibri" w:cs="Calibri"/>
        </w:rPr>
        <w:t>Electrocable Aluconsa.</w:t>
      </w:r>
    </w:p>
    <w:p w:rsidR="009343EA" w:rsidRDefault="009343EA" w:rsidP="006C0676">
      <w:pPr>
        <w:tabs>
          <w:tab w:val="left" w:pos="743"/>
        </w:tabs>
        <w:jc w:val="both"/>
        <w:rPr>
          <w:rFonts w:ascii="Calibri" w:hAnsi="Calibri" w:cs="Calibri"/>
          <w:lang w:val="es-ES"/>
        </w:rPr>
      </w:pPr>
    </w:p>
    <w:p w:rsidR="00476CB0" w:rsidRDefault="00476CB0" w:rsidP="0007326C">
      <w:pPr>
        <w:tabs>
          <w:tab w:val="left" w:pos="743"/>
        </w:tabs>
        <w:rPr>
          <w:rFonts w:ascii="Calibri" w:hAnsi="Calibri" w:cs="Calibri"/>
          <w:lang w:val="es-ES"/>
        </w:rPr>
      </w:pPr>
      <w:r w:rsidRPr="004A2791">
        <w:rPr>
          <w:rFonts w:ascii="Calibri" w:hAnsi="Calibri" w:cs="Calibri"/>
          <w:b/>
        </w:rPr>
        <w:t xml:space="preserve">Inversión: </w:t>
      </w:r>
      <w:r>
        <w:rPr>
          <w:rFonts w:ascii="Calibri" w:hAnsi="Calibri" w:cs="Calibri"/>
          <w:lang w:val="es-ES"/>
        </w:rPr>
        <w:t>34.1</w:t>
      </w:r>
      <w:r w:rsidRPr="004A2791">
        <w:rPr>
          <w:rFonts w:ascii="Calibri" w:hAnsi="Calibri" w:cs="Calibri"/>
          <w:lang w:val="es-ES"/>
        </w:rPr>
        <w:t xml:space="preserve"> MMUS$</w:t>
      </w:r>
      <w:r>
        <w:rPr>
          <w:rFonts w:ascii="Calibri" w:hAnsi="Calibri" w:cs="Calibri"/>
          <w:lang w:val="es-ES"/>
        </w:rPr>
        <w:t>.</w:t>
      </w:r>
      <w:r w:rsidRPr="00476CB0">
        <w:t xml:space="preserve"> </w:t>
      </w:r>
      <w:r w:rsidR="0007326C">
        <w:rPr>
          <w:rFonts w:ascii="Calibri" w:hAnsi="Calibri" w:cs="Calibri"/>
          <w:lang w:val="es-ES"/>
        </w:rPr>
        <w:t>Monto Total para</w:t>
      </w:r>
      <w:r w:rsidR="0007326C" w:rsidRPr="00476CB0">
        <w:rPr>
          <w:rFonts w:ascii="Calibri" w:hAnsi="Calibri" w:cs="Calibri"/>
          <w:lang w:val="es-ES"/>
        </w:rPr>
        <w:t xml:space="preserve"> </w:t>
      </w:r>
      <w:r w:rsidRPr="00476CB0">
        <w:rPr>
          <w:rFonts w:ascii="Calibri" w:hAnsi="Calibri" w:cs="Calibri"/>
          <w:lang w:val="es-ES"/>
        </w:rPr>
        <w:t xml:space="preserve">Rehabilitación Los </w:t>
      </w:r>
      <w:proofErr w:type="spellStart"/>
      <w:r w:rsidRPr="00476CB0">
        <w:rPr>
          <w:rFonts w:ascii="Calibri" w:hAnsi="Calibri" w:cs="Calibri"/>
          <w:lang w:val="es-ES"/>
        </w:rPr>
        <w:t>Alcarrizos</w:t>
      </w:r>
      <w:proofErr w:type="spellEnd"/>
      <w:r w:rsidRPr="00476CB0">
        <w:rPr>
          <w:rFonts w:ascii="Calibri" w:hAnsi="Calibri" w:cs="Calibri"/>
          <w:lang w:val="es-ES"/>
        </w:rPr>
        <w:t xml:space="preserve"> (ZFAL101, </w:t>
      </w:r>
      <w:r w:rsidRPr="00476CB0">
        <w:rPr>
          <w:rFonts w:ascii="Calibri" w:hAnsi="Calibri" w:cs="Calibri"/>
          <w:b/>
          <w:lang w:val="es-ES"/>
        </w:rPr>
        <w:t>ZFAL102</w:t>
      </w:r>
      <w:r w:rsidRPr="00476CB0">
        <w:rPr>
          <w:rFonts w:ascii="Calibri" w:hAnsi="Calibri" w:cs="Calibri"/>
          <w:lang w:val="es-ES"/>
        </w:rPr>
        <w:t>, PALA103, CABA101, KDIE104 y KDIE105)</w:t>
      </w:r>
      <w:r w:rsidRPr="004A2791">
        <w:rPr>
          <w:rFonts w:ascii="Calibri" w:hAnsi="Calibri" w:cs="Calibri"/>
          <w:lang w:val="es-ES"/>
        </w:rPr>
        <w:t>.</w:t>
      </w:r>
      <w:r>
        <w:rPr>
          <w:rFonts w:ascii="Calibri" w:hAnsi="Calibri" w:cs="Calibri"/>
          <w:lang w:val="es-ES"/>
        </w:rPr>
        <w:t xml:space="preserve"> </w:t>
      </w:r>
    </w:p>
    <w:p w:rsidR="00476CB0" w:rsidRPr="004A2791" w:rsidRDefault="00476CB0" w:rsidP="006C0676">
      <w:pPr>
        <w:tabs>
          <w:tab w:val="left" w:pos="743"/>
        </w:tabs>
        <w:jc w:val="both"/>
        <w:rPr>
          <w:rFonts w:ascii="Calibri" w:hAnsi="Calibri" w:cs="Calibri"/>
          <w:lang w:val="es-ES"/>
        </w:rPr>
      </w:pPr>
    </w:p>
    <w:p w:rsidR="006C0676" w:rsidRPr="00797139" w:rsidRDefault="006C0676" w:rsidP="006C0676">
      <w:pPr>
        <w:rPr>
          <w:rFonts w:ascii="Calibri" w:hAnsi="Calibri" w:cs="Calibri"/>
          <w:b/>
          <w:szCs w:val="21"/>
          <w:lang w:val="es-ES"/>
        </w:rPr>
      </w:pPr>
      <w:r w:rsidRPr="004A2791">
        <w:rPr>
          <w:rFonts w:ascii="Calibri" w:hAnsi="Calibri" w:cs="Calibri"/>
          <w:b/>
          <w:lang w:val="es-ES"/>
        </w:rPr>
        <w:t>Ubicación de geográfica del proyecto:</w:t>
      </w:r>
      <w:r w:rsidRPr="000301EA">
        <w:rPr>
          <w:rFonts w:ascii="Calibri" w:hAnsi="Calibri" w:cs="Calibri"/>
          <w:b/>
          <w:noProof/>
          <w:szCs w:val="21"/>
          <w:lang w:val="es-DO" w:eastAsia="es-DO"/>
        </w:rPr>
        <w:t xml:space="preserve"> </w:t>
      </w:r>
      <w:r>
        <w:rPr>
          <w:rFonts w:ascii="Calibri" w:eastAsia="Batang" w:hAnsi="Calibri" w:cs="Times New Roman"/>
          <w:b/>
          <w:bCs/>
          <w:noProof/>
          <w:color w:val="244061" w:themeColor="accent1" w:themeShade="80"/>
          <w:sz w:val="20"/>
          <w:lang w:val="es-DO" w:eastAsia="es-DO"/>
        </w:rPr>
        <w:drawing>
          <wp:anchor distT="0" distB="0" distL="114300" distR="114300" simplePos="0" relativeHeight="251726848" behindDoc="0" locked="0" layoutInCell="1" allowOverlap="1" wp14:anchorId="5270ED01" wp14:editId="514114EF">
            <wp:simplePos x="0" y="0"/>
            <wp:positionH relativeFrom="column">
              <wp:posOffset>2945130</wp:posOffset>
            </wp:positionH>
            <wp:positionV relativeFrom="paragraph">
              <wp:posOffset>546100</wp:posOffset>
            </wp:positionV>
            <wp:extent cx="3851910" cy="2566670"/>
            <wp:effectExtent l="0" t="0" r="0" b="5080"/>
            <wp:wrapTopAndBottom/>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FAL102 2.PNG"/>
                    <pic:cNvPicPr/>
                  </pic:nvPicPr>
                  <pic:blipFill>
                    <a:blip r:embed="rId55">
                      <a:extLst>
                        <a:ext uri="{28A0092B-C50C-407E-A947-70E740481C1C}">
                          <a14:useLocalDpi xmlns:a14="http://schemas.microsoft.com/office/drawing/2010/main" val="0"/>
                        </a:ext>
                      </a:extLst>
                    </a:blip>
                    <a:stretch>
                      <a:fillRect/>
                    </a:stretch>
                  </pic:blipFill>
                  <pic:spPr>
                    <a:xfrm>
                      <a:off x="0" y="0"/>
                      <a:ext cx="3851910" cy="2566670"/>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Batang" w:hAnsi="Calibri" w:cs="Times New Roman"/>
          <w:b/>
          <w:bCs/>
          <w:noProof/>
          <w:color w:val="244061" w:themeColor="accent1" w:themeShade="80"/>
          <w:sz w:val="20"/>
          <w:lang w:val="es-DO" w:eastAsia="es-DO"/>
        </w:rPr>
        <w:drawing>
          <wp:anchor distT="0" distB="0" distL="114300" distR="114300" simplePos="0" relativeHeight="251725824" behindDoc="0" locked="0" layoutInCell="1" allowOverlap="1" wp14:anchorId="48CCEFF0" wp14:editId="791D9F3A">
            <wp:simplePos x="0" y="0"/>
            <wp:positionH relativeFrom="column">
              <wp:posOffset>-876300</wp:posOffset>
            </wp:positionH>
            <wp:positionV relativeFrom="paragraph">
              <wp:posOffset>473075</wp:posOffset>
            </wp:positionV>
            <wp:extent cx="3779520" cy="2717165"/>
            <wp:effectExtent l="0" t="0" r="0" b="6985"/>
            <wp:wrapTopAndBottom/>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FAL102.PNG"/>
                    <pic:cNvPicPr/>
                  </pic:nvPicPr>
                  <pic:blipFill>
                    <a:blip r:embed="rId56">
                      <a:extLst>
                        <a:ext uri="{28A0092B-C50C-407E-A947-70E740481C1C}">
                          <a14:useLocalDpi xmlns:a14="http://schemas.microsoft.com/office/drawing/2010/main" val="0"/>
                        </a:ext>
                      </a:extLst>
                    </a:blip>
                    <a:stretch>
                      <a:fillRect/>
                    </a:stretch>
                  </pic:blipFill>
                  <pic:spPr>
                    <a:xfrm>
                      <a:off x="0" y="0"/>
                      <a:ext cx="3779520" cy="2717165"/>
                    </a:xfrm>
                    <a:prstGeom prst="rect">
                      <a:avLst/>
                    </a:prstGeom>
                  </pic:spPr>
                </pic:pic>
              </a:graphicData>
            </a:graphic>
            <wp14:sizeRelH relativeFrom="margin">
              <wp14:pctWidth>0</wp14:pctWidth>
            </wp14:sizeRelH>
            <wp14:sizeRelV relativeFrom="margin">
              <wp14:pctHeight>0</wp14:pctHeight>
            </wp14:sizeRelV>
          </wp:anchor>
        </w:drawing>
      </w: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476CB0" w:rsidRDefault="00476CB0" w:rsidP="006C0676">
      <w:pPr>
        <w:spacing w:after="240" w:line="259" w:lineRule="auto"/>
        <w:rPr>
          <w:rFonts w:ascii="Calibri" w:eastAsia="Batang" w:hAnsi="Calibri" w:cs="Times New Roman"/>
          <w:b/>
          <w:bCs/>
          <w:color w:val="244061" w:themeColor="accent1" w:themeShade="80"/>
          <w:sz w:val="20"/>
          <w:lang w:val="es-DO" w:eastAsia="ko-KR"/>
        </w:rPr>
      </w:pPr>
    </w:p>
    <w:p w:rsidR="006C0676" w:rsidRPr="004839A3" w:rsidRDefault="006C0676" w:rsidP="006C0676">
      <w:pPr>
        <w:spacing w:after="240" w:line="259" w:lineRule="auto"/>
        <w:rPr>
          <w:rFonts w:ascii="Calibri" w:eastAsia="Batang" w:hAnsi="Calibri" w:cs="Times New Roman"/>
          <w:b/>
          <w:bCs/>
          <w:sz w:val="36"/>
          <w:lang w:val="es-DO" w:eastAsia="ko-KR"/>
        </w:rPr>
      </w:pPr>
      <w:r w:rsidRPr="004839A3">
        <w:rPr>
          <w:rFonts w:ascii="Calibri" w:eastAsia="Batang" w:hAnsi="Calibri" w:cs="Times New Roman"/>
          <w:b/>
          <w:bCs/>
          <w:sz w:val="36"/>
          <w:lang w:val="es-DO" w:eastAsia="ko-KR"/>
        </w:rPr>
        <w:lastRenderedPageBreak/>
        <w:t xml:space="preserve">Circuito </w:t>
      </w:r>
      <w:r>
        <w:rPr>
          <w:rFonts w:ascii="Calibri" w:eastAsia="Batang" w:hAnsi="Calibri" w:cs="Times New Roman"/>
          <w:b/>
          <w:bCs/>
          <w:sz w:val="36"/>
          <w:lang w:val="es-DO" w:eastAsia="ko-KR"/>
        </w:rPr>
        <w:t>KDIE105</w:t>
      </w:r>
    </w:p>
    <w:p w:rsidR="006C0676" w:rsidRPr="004A2791" w:rsidRDefault="006C0676" w:rsidP="00B7799C">
      <w:pPr>
        <w:rPr>
          <w:rFonts w:ascii="Calibri" w:hAnsi="Calibri" w:cs="Calibri"/>
          <w:lang w:val="es-ES"/>
        </w:rPr>
      </w:pPr>
      <w:r w:rsidRPr="004A2791">
        <w:rPr>
          <w:rFonts w:ascii="Calibri" w:hAnsi="Calibri" w:cs="Calibri"/>
          <w:b/>
        </w:rPr>
        <w:t xml:space="preserve">Suministros a Normalizar: </w:t>
      </w:r>
      <w:r w:rsidRPr="004A2791">
        <w:rPr>
          <w:rFonts w:ascii="Calibri" w:hAnsi="Calibri" w:cs="Calibri"/>
          <w:lang w:val="es-ES"/>
        </w:rPr>
        <w:t>5,060 clientes</w:t>
      </w:r>
      <w:r w:rsidRPr="004A2791">
        <w:rPr>
          <w:rFonts w:ascii="Calibri" w:hAnsi="Calibri" w:cs="Calibri"/>
          <w:b/>
        </w:rPr>
        <w:t xml:space="preserve"> </w:t>
      </w:r>
      <w:r w:rsidRPr="004A2791">
        <w:rPr>
          <w:rFonts w:ascii="Calibri" w:hAnsi="Calibri" w:cs="Calibri"/>
          <w:lang w:val="es-ES"/>
        </w:rPr>
        <w:t xml:space="preserve">a beneficiar por el impacto del proyecto. </w:t>
      </w:r>
    </w:p>
    <w:p w:rsidR="006C0676" w:rsidRPr="004A2791" w:rsidRDefault="006C0676" w:rsidP="00B7799C">
      <w:pPr>
        <w:rPr>
          <w:rFonts w:ascii="Calibri" w:hAnsi="Calibri" w:cs="Calibri"/>
          <w:lang w:val="es-ES"/>
        </w:rPr>
      </w:pPr>
    </w:p>
    <w:p w:rsidR="006C0676" w:rsidRPr="004A2791" w:rsidRDefault="006C0676" w:rsidP="00B7799C">
      <w:pPr>
        <w:rPr>
          <w:rFonts w:ascii="Calibri" w:hAnsi="Calibri" w:cs="Calibri"/>
          <w:b/>
        </w:rPr>
      </w:pPr>
      <w:r w:rsidRPr="004A2791">
        <w:rPr>
          <w:rFonts w:ascii="Calibri" w:hAnsi="Calibri" w:cs="Calibri"/>
          <w:b/>
        </w:rPr>
        <w:t>Ejecutar:</w:t>
      </w:r>
      <w:r w:rsidRPr="004A2791">
        <w:t xml:space="preserve"> </w:t>
      </w:r>
      <w:r w:rsidRPr="004A2791">
        <w:rPr>
          <w:rFonts w:ascii="Calibri" w:hAnsi="Calibri" w:cs="Calibri"/>
        </w:rPr>
        <w:t>9.90</w:t>
      </w:r>
      <w:r w:rsidRPr="004A2791">
        <w:rPr>
          <w:rFonts w:ascii="Calibri" w:hAnsi="Calibri" w:cs="Calibri"/>
          <w:b/>
        </w:rPr>
        <w:t xml:space="preserve"> </w:t>
      </w:r>
      <w:r w:rsidR="00732E08">
        <w:rPr>
          <w:rFonts w:ascii="Calibri" w:hAnsi="Calibri" w:cs="Calibri"/>
          <w:lang w:val="es-ES"/>
        </w:rPr>
        <w:t>km</w:t>
      </w:r>
      <w:r w:rsidRPr="004A2791">
        <w:rPr>
          <w:rFonts w:ascii="Calibri" w:hAnsi="Calibri" w:cs="Calibri"/>
          <w:lang w:val="es-ES"/>
        </w:rPr>
        <w:t xml:space="preserve"> de Red MT, 354 Luminarias y 82 Transformadores.</w:t>
      </w:r>
    </w:p>
    <w:p w:rsidR="006C0676" w:rsidRPr="004A2791" w:rsidRDefault="006C0676" w:rsidP="00B7799C">
      <w:pPr>
        <w:rPr>
          <w:rFonts w:ascii="Calibri" w:hAnsi="Calibri" w:cs="Calibri"/>
          <w:b/>
        </w:rPr>
      </w:pPr>
    </w:p>
    <w:p w:rsidR="006C0676" w:rsidRPr="004A2791" w:rsidRDefault="006C0676" w:rsidP="00B7799C">
      <w:pPr>
        <w:tabs>
          <w:tab w:val="left" w:pos="743"/>
        </w:tabs>
        <w:rPr>
          <w:rFonts w:ascii="Calibri" w:hAnsi="Calibri" w:cs="Calibri"/>
          <w:lang w:val="es-ES"/>
        </w:rPr>
      </w:pPr>
      <w:r w:rsidRPr="004A2791">
        <w:rPr>
          <w:rFonts w:ascii="Calibri" w:hAnsi="Calibri" w:cs="Calibri"/>
          <w:b/>
        </w:rPr>
        <w:t xml:space="preserve">Sectores, localidades y calles: </w:t>
      </w:r>
      <w:r w:rsidR="00307DE9" w:rsidRPr="004A2791">
        <w:rPr>
          <w:rFonts w:ascii="Calibri" w:hAnsi="Calibri" w:cs="Calibri"/>
        </w:rPr>
        <w:t>Alta Vista, Villa Los Peloteros, Guachupita, Chucho y Sávica Parcia</w:t>
      </w:r>
      <w:r w:rsidR="003211E0" w:rsidRPr="004A2791">
        <w:rPr>
          <w:rFonts w:ascii="Calibri" w:hAnsi="Calibri" w:cs="Calibri"/>
        </w:rPr>
        <w:t>l</w:t>
      </w:r>
      <w:r w:rsidR="00307DE9" w:rsidRPr="004A2791">
        <w:rPr>
          <w:rFonts w:ascii="Calibri" w:hAnsi="Calibri" w:cs="Calibri"/>
        </w:rPr>
        <w:t xml:space="preserve"> (Los Alcarrizos).</w:t>
      </w:r>
    </w:p>
    <w:p w:rsidR="006C0676" w:rsidRPr="004A2791" w:rsidRDefault="006C0676" w:rsidP="00B7799C">
      <w:pPr>
        <w:tabs>
          <w:tab w:val="left" w:pos="743"/>
        </w:tabs>
        <w:rPr>
          <w:rFonts w:ascii="Calibri" w:hAnsi="Calibri" w:cs="Calibri"/>
          <w:lang w:val="es-ES"/>
        </w:rPr>
      </w:pPr>
    </w:p>
    <w:p w:rsidR="00403BC2" w:rsidRDefault="00403BC2" w:rsidP="00B7799C">
      <w:pPr>
        <w:tabs>
          <w:tab w:val="left" w:pos="743"/>
        </w:tabs>
        <w:rPr>
          <w:rFonts w:ascii="Calibri" w:hAnsi="Calibri" w:cs="Calibri"/>
        </w:rPr>
      </w:pPr>
      <w:r w:rsidRPr="004A2791">
        <w:rPr>
          <w:rFonts w:ascii="Calibri" w:hAnsi="Calibri" w:cs="Calibri"/>
          <w:b/>
        </w:rPr>
        <w:t xml:space="preserve">Contratista: </w:t>
      </w:r>
      <w:r w:rsidRPr="004A2791">
        <w:rPr>
          <w:rFonts w:ascii="Calibri" w:hAnsi="Calibri" w:cs="Calibri"/>
        </w:rPr>
        <w:t>Electrocable Aluconsa.</w:t>
      </w:r>
    </w:p>
    <w:p w:rsidR="00476CB0" w:rsidRDefault="00476CB0" w:rsidP="00B7799C">
      <w:pPr>
        <w:tabs>
          <w:tab w:val="left" w:pos="743"/>
        </w:tabs>
        <w:rPr>
          <w:rFonts w:ascii="Calibri" w:hAnsi="Calibri" w:cs="Calibri"/>
        </w:rPr>
      </w:pPr>
    </w:p>
    <w:p w:rsidR="00476CB0" w:rsidRPr="004A2791" w:rsidRDefault="00476CB0" w:rsidP="0074324C">
      <w:pPr>
        <w:tabs>
          <w:tab w:val="left" w:pos="743"/>
        </w:tabs>
        <w:rPr>
          <w:rFonts w:ascii="Calibri" w:hAnsi="Calibri" w:cs="Calibri"/>
          <w:lang w:val="es-ES"/>
        </w:rPr>
      </w:pPr>
      <w:r w:rsidRPr="004A2791">
        <w:rPr>
          <w:rFonts w:ascii="Calibri" w:hAnsi="Calibri" w:cs="Calibri"/>
          <w:b/>
        </w:rPr>
        <w:t xml:space="preserve">Inversión: </w:t>
      </w:r>
      <w:r>
        <w:rPr>
          <w:rFonts w:ascii="Calibri" w:hAnsi="Calibri" w:cs="Calibri"/>
          <w:lang w:val="es-ES"/>
        </w:rPr>
        <w:t>34.1</w:t>
      </w:r>
      <w:r w:rsidRPr="004A2791">
        <w:rPr>
          <w:rFonts w:ascii="Calibri" w:hAnsi="Calibri" w:cs="Calibri"/>
          <w:lang w:val="es-ES"/>
        </w:rPr>
        <w:t xml:space="preserve"> MMUS$</w:t>
      </w:r>
      <w:r>
        <w:rPr>
          <w:rFonts w:ascii="Calibri" w:hAnsi="Calibri" w:cs="Calibri"/>
          <w:lang w:val="es-ES"/>
        </w:rPr>
        <w:t>.</w:t>
      </w:r>
      <w:r w:rsidRPr="00476CB0">
        <w:t xml:space="preserve"> </w:t>
      </w:r>
      <w:r w:rsidR="0074324C">
        <w:rPr>
          <w:rFonts w:ascii="Calibri" w:hAnsi="Calibri" w:cs="Calibri"/>
          <w:lang w:val="es-ES"/>
        </w:rPr>
        <w:t>Monto Total para</w:t>
      </w:r>
      <w:r w:rsidR="0074324C" w:rsidRPr="00476CB0">
        <w:rPr>
          <w:rFonts w:ascii="Calibri" w:hAnsi="Calibri" w:cs="Calibri"/>
          <w:lang w:val="es-ES"/>
        </w:rPr>
        <w:t xml:space="preserve"> </w:t>
      </w:r>
      <w:r w:rsidRPr="00476CB0">
        <w:rPr>
          <w:rFonts w:ascii="Calibri" w:hAnsi="Calibri" w:cs="Calibri"/>
          <w:lang w:val="es-ES"/>
        </w:rPr>
        <w:t xml:space="preserve">Rehabilitación Los </w:t>
      </w:r>
      <w:proofErr w:type="spellStart"/>
      <w:r w:rsidRPr="00476CB0">
        <w:rPr>
          <w:rFonts w:ascii="Calibri" w:hAnsi="Calibri" w:cs="Calibri"/>
          <w:lang w:val="es-ES"/>
        </w:rPr>
        <w:t>Alcarrizos</w:t>
      </w:r>
      <w:proofErr w:type="spellEnd"/>
      <w:r w:rsidRPr="00476CB0">
        <w:rPr>
          <w:rFonts w:ascii="Calibri" w:hAnsi="Calibri" w:cs="Calibri"/>
          <w:lang w:val="es-ES"/>
        </w:rPr>
        <w:t xml:space="preserve"> (ZFAL101, ZFAL102, PALA103, CABA101, KDIE104 y </w:t>
      </w:r>
      <w:r w:rsidRPr="00476CB0">
        <w:rPr>
          <w:rFonts w:ascii="Calibri" w:hAnsi="Calibri" w:cs="Calibri"/>
          <w:b/>
          <w:lang w:val="es-ES"/>
        </w:rPr>
        <w:t>KDIE105</w:t>
      </w:r>
      <w:r w:rsidRPr="00476CB0">
        <w:rPr>
          <w:rFonts w:ascii="Calibri" w:hAnsi="Calibri" w:cs="Calibri"/>
          <w:lang w:val="es-ES"/>
        </w:rPr>
        <w:t>)</w:t>
      </w:r>
      <w:r w:rsidRPr="004A2791">
        <w:rPr>
          <w:rFonts w:ascii="Calibri" w:hAnsi="Calibri" w:cs="Calibri"/>
          <w:lang w:val="es-ES"/>
        </w:rPr>
        <w:t>.</w:t>
      </w:r>
    </w:p>
    <w:p w:rsidR="00403BC2" w:rsidRPr="004A2791" w:rsidRDefault="00403BC2" w:rsidP="006C0676">
      <w:pPr>
        <w:tabs>
          <w:tab w:val="left" w:pos="743"/>
        </w:tabs>
        <w:jc w:val="both"/>
        <w:rPr>
          <w:rFonts w:ascii="Calibri" w:hAnsi="Calibri" w:cs="Calibri"/>
          <w:lang w:val="es-ES"/>
        </w:rPr>
      </w:pPr>
    </w:p>
    <w:p w:rsidR="006C0676" w:rsidRPr="004A2791" w:rsidRDefault="006C0676" w:rsidP="006C0676">
      <w:pPr>
        <w:rPr>
          <w:rFonts w:ascii="Calibri" w:hAnsi="Calibri" w:cs="Calibri"/>
          <w:b/>
          <w:lang w:val="es-ES"/>
        </w:rPr>
      </w:pPr>
      <w:r w:rsidRPr="004A2791">
        <w:rPr>
          <w:rFonts w:ascii="Calibri" w:hAnsi="Calibri" w:cs="Calibri"/>
          <w:b/>
          <w:lang w:val="es-ES"/>
        </w:rPr>
        <w:t>Ubicación de geográfica del proyecto:</w:t>
      </w:r>
      <w:r w:rsidRPr="004A2791">
        <w:rPr>
          <w:rFonts w:ascii="Calibri" w:hAnsi="Calibri" w:cs="Calibri"/>
          <w:b/>
          <w:noProof/>
          <w:lang w:val="es-DO" w:eastAsia="es-DO"/>
        </w:rPr>
        <w:t xml:space="preserve"> </w:t>
      </w:r>
    </w:p>
    <w:p w:rsidR="00476CB0" w:rsidRDefault="006C0676" w:rsidP="00476CB0">
      <w:pPr>
        <w:rPr>
          <w:rFonts w:ascii="Calibri" w:hAnsi="Calibri" w:cs="Calibri"/>
          <w:b/>
          <w:szCs w:val="21"/>
          <w:lang w:val="es-ES"/>
        </w:rPr>
      </w:pPr>
      <w:r>
        <w:rPr>
          <w:rFonts w:ascii="Calibri" w:eastAsia="Batang" w:hAnsi="Calibri" w:cs="Times New Roman"/>
          <w:b/>
          <w:bCs/>
          <w:noProof/>
          <w:color w:val="244061" w:themeColor="accent1" w:themeShade="80"/>
          <w:sz w:val="20"/>
          <w:lang w:val="es-DO" w:eastAsia="es-DO"/>
        </w:rPr>
        <w:drawing>
          <wp:anchor distT="0" distB="0" distL="114300" distR="114300" simplePos="0" relativeHeight="251730944" behindDoc="0" locked="0" layoutInCell="1" allowOverlap="1" wp14:anchorId="00727A7F" wp14:editId="42D20884">
            <wp:simplePos x="0" y="0"/>
            <wp:positionH relativeFrom="page">
              <wp:posOffset>3819525</wp:posOffset>
            </wp:positionH>
            <wp:positionV relativeFrom="paragraph">
              <wp:posOffset>298450</wp:posOffset>
            </wp:positionV>
            <wp:extent cx="3924000" cy="4486769"/>
            <wp:effectExtent l="0" t="0" r="635" b="9525"/>
            <wp:wrapTopAndBottom/>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DIE105.PNG"/>
                    <pic:cNvPicPr/>
                  </pic:nvPicPr>
                  <pic:blipFill>
                    <a:blip r:embed="rId57">
                      <a:extLst>
                        <a:ext uri="{28A0092B-C50C-407E-A947-70E740481C1C}">
                          <a14:useLocalDpi xmlns:a14="http://schemas.microsoft.com/office/drawing/2010/main" val="0"/>
                        </a:ext>
                      </a:extLst>
                    </a:blip>
                    <a:stretch>
                      <a:fillRect/>
                    </a:stretch>
                  </pic:blipFill>
                  <pic:spPr>
                    <a:xfrm>
                      <a:off x="0" y="0"/>
                      <a:ext cx="3924000" cy="4486769"/>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Batang" w:hAnsi="Calibri" w:cs="Times New Roman"/>
          <w:b/>
          <w:bCs/>
          <w:noProof/>
          <w:color w:val="244061" w:themeColor="accent1" w:themeShade="80"/>
          <w:sz w:val="20"/>
          <w:lang w:val="es-DO" w:eastAsia="es-DO"/>
        </w:rPr>
        <w:drawing>
          <wp:anchor distT="0" distB="0" distL="114300" distR="114300" simplePos="0" relativeHeight="251729920" behindDoc="0" locked="0" layoutInCell="1" allowOverlap="1" wp14:anchorId="0E9D9A81" wp14:editId="4F3D110B">
            <wp:simplePos x="0" y="0"/>
            <wp:positionH relativeFrom="column">
              <wp:posOffset>-857250</wp:posOffset>
            </wp:positionH>
            <wp:positionV relativeFrom="paragraph">
              <wp:posOffset>273050</wp:posOffset>
            </wp:positionV>
            <wp:extent cx="3744000" cy="4532040"/>
            <wp:effectExtent l="0" t="0" r="8890" b="1905"/>
            <wp:wrapTopAndBottom/>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KDIE105 2.PNG"/>
                    <pic:cNvPicPr/>
                  </pic:nvPicPr>
                  <pic:blipFill>
                    <a:blip r:embed="rId58">
                      <a:extLst>
                        <a:ext uri="{28A0092B-C50C-407E-A947-70E740481C1C}">
                          <a14:useLocalDpi xmlns:a14="http://schemas.microsoft.com/office/drawing/2010/main" val="0"/>
                        </a:ext>
                      </a:extLst>
                    </a:blip>
                    <a:stretch>
                      <a:fillRect/>
                    </a:stretch>
                  </pic:blipFill>
                  <pic:spPr>
                    <a:xfrm>
                      <a:off x="0" y="0"/>
                      <a:ext cx="3744000" cy="4532040"/>
                    </a:xfrm>
                    <a:prstGeom prst="rect">
                      <a:avLst/>
                    </a:prstGeom>
                  </pic:spPr>
                </pic:pic>
              </a:graphicData>
            </a:graphic>
            <wp14:sizeRelH relativeFrom="margin">
              <wp14:pctWidth>0</wp14:pctWidth>
            </wp14:sizeRelH>
            <wp14:sizeRelV relativeFrom="margin">
              <wp14:pctHeight>0</wp14:pctHeight>
            </wp14:sizeRelV>
          </wp:anchor>
        </w:drawing>
      </w:r>
    </w:p>
    <w:p w:rsidR="00476CB0" w:rsidRDefault="00476CB0" w:rsidP="00476CB0">
      <w:pPr>
        <w:rPr>
          <w:rFonts w:ascii="Calibri" w:eastAsia="Batang" w:hAnsi="Calibri" w:cs="Times New Roman"/>
          <w:b/>
          <w:bCs/>
          <w:sz w:val="36"/>
          <w:lang w:val="es-DO" w:eastAsia="ko-KR"/>
        </w:rPr>
      </w:pPr>
    </w:p>
    <w:p w:rsidR="006C0676" w:rsidRDefault="006C0676" w:rsidP="00476CB0">
      <w:pPr>
        <w:rPr>
          <w:rFonts w:ascii="Calibri" w:eastAsia="Batang" w:hAnsi="Calibri" w:cs="Times New Roman"/>
          <w:b/>
          <w:bCs/>
          <w:sz w:val="36"/>
          <w:lang w:val="es-DO" w:eastAsia="ko-KR"/>
        </w:rPr>
      </w:pPr>
      <w:r w:rsidRPr="004839A3">
        <w:rPr>
          <w:rFonts w:ascii="Calibri" w:eastAsia="Batang" w:hAnsi="Calibri" w:cs="Times New Roman"/>
          <w:b/>
          <w:bCs/>
          <w:sz w:val="36"/>
          <w:lang w:val="es-DO" w:eastAsia="ko-KR"/>
        </w:rPr>
        <w:lastRenderedPageBreak/>
        <w:t xml:space="preserve">Circuito </w:t>
      </w:r>
      <w:r>
        <w:rPr>
          <w:rFonts w:ascii="Calibri" w:eastAsia="Batang" w:hAnsi="Calibri" w:cs="Times New Roman"/>
          <w:b/>
          <w:bCs/>
          <w:sz w:val="36"/>
          <w:lang w:val="es-DO" w:eastAsia="ko-KR"/>
        </w:rPr>
        <w:t>PALA103</w:t>
      </w:r>
    </w:p>
    <w:p w:rsidR="00536424" w:rsidRPr="00476CB0" w:rsidRDefault="00536424" w:rsidP="00476CB0">
      <w:pPr>
        <w:rPr>
          <w:rFonts w:ascii="Calibri" w:hAnsi="Calibri" w:cs="Calibri"/>
          <w:b/>
          <w:szCs w:val="21"/>
          <w:lang w:val="es-ES"/>
        </w:rPr>
      </w:pPr>
    </w:p>
    <w:p w:rsidR="006C0676" w:rsidRPr="004A2791" w:rsidRDefault="006C0676" w:rsidP="00B7799C">
      <w:pPr>
        <w:rPr>
          <w:rFonts w:ascii="Calibri" w:hAnsi="Calibri" w:cs="Calibri"/>
          <w:lang w:val="es-ES"/>
        </w:rPr>
      </w:pPr>
      <w:r w:rsidRPr="004A2791">
        <w:rPr>
          <w:rFonts w:ascii="Calibri" w:hAnsi="Calibri" w:cs="Calibri"/>
          <w:b/>
        </w:rPr>
        <w:t xml:space="preserve">Suministros a Normalizar: </w:t>
      </w:r>
      <w:r w:rsidRPr="004A2791">
        <w:rPr>
          <w:rFonts w:ascii="Calibri" w:hAnsi="Calibri" w:cs="Calibri"/>
          <w:lang w:val="es-ES"/>
        </w:rPr>
        <w:t>8,074 clientes</w:t>
      </w:r>
      <w:r w:rsidRPr="004A2791">
        <w:rPr>
          <w:rFonts w:ascii="Calibri" w:hAnsi="Calibri" w:cs="Calibri"/>
          <w:b/>
        </w:rPr>
        <w:t xml:space="preserve"> </w:t>
      </w:r>
      <w:r w:rsidRPr="004A2791">
        <w:rPr>
          <w:rFonts w:ascii="Calibri" w:hAnsi="Calibri" w:cs="Calibri"/>
          <w:lang w:val="es-ES"/>
        </w:rPr>
        <w:t xml:space="preserve">a beneficiar por el impacto del proyecto. </w:t>
      </w:r>
    </w:p>
    <w:p w:rsidR="006C0676" w:rsidRPr="004A2791" w:rsidRDefault="006C0676" w:rsidP="00B7799C">
      <w:pPr>
        <w:rPr>
          <w:rFonts w:ascii="Calibri" w:hAnsi="Calibri" w:cs="Calibri"/>
          <w:lang w:val="es-ES"/>
        </w:rPr>
      </w:pPr>
    </w:p>
    <w:p w:rsidR="006C0676" w:rsidRPr="004A2791" w:rsidRDefault="006C0676" w:rsidP="00B7799C">
      <w:pPr>
        <w:rPr>
          <w:rFonts w:ascii="Calibri" w:hAnsi="Calibri" w:cs="Calibri"/>
          <w:b/>
        </w:rPr>
      </w:pPr>
      <w:r w:rsidRPr="004A2791">
        <w:rPr>
          <w:rFonts w:ascii="Calibri" w:hAnsi="Calibri" w:cs="Calibri"/>
          <w:b/>
        </w:rPr>
        <w:t>Ejecutar:</w:t>
      </w:r>
      <w:r w:rsidRPr="004A2791">
        <w:t xml:space="preserve"> </w:t>
      </w:r>
      <w:r w:rsidRPr="004A2791">
        <w:rPr>
          <w:rFonts w:ascii="Calibri" w:hAnsi="Calibri" w:cs="Calibri"/>
        </w:rPr>
        <w:t>26.59</w:t>
      </w:r>
      <w:r w:rsidRPr="004A2791">
        <w:rPr>
          <w:rFonts w:ascii="Calibri" w:hAnsi="Calibri" w:cs="Calibri"/>
          <w:b/>
        </w:rPr>
        <w:t xml:space="preserve"> </w:t>
      </w:r>
      <w:r w:rsidR="00732E08">
        <w:rPr>
          <w:rFonts w:ascii="Calibri" w:hAnsi="Calibri" w:cs="Calibri"/>
          <w:lang w:val="es-ES"/>
        </w:rPr>
        <w:t>km</w:t>
      </w:r>
      <w:r w:rsidRPr="004A2791">
        <w:rPr>
          <w:rFonts w:ascii="Calibri" w:hAnsi="Calibri" w:cs="Calibri"/>
          <w:lang w:val="es-ES"/>
        </w:rPr>
        <w:t xml:space="preserve"> de Red MT, 780 Luminarias y 250 Transformadores.</w:t>
      </w:r>
    </w:p>
    <w:p w:rsidR="006C0676" w:rsidRPr="004A2791" w:rsidRDefault="006C0676" w:rsidP="00B7799C">
      <w:pPr>
        <w:rPr>
          <w:rFonts w:ascii="Calibri" w:hAnsi="Calibri" w:cs="Calibri"/>
          <w:b/>
        </w:rPr>
      </w:pPr>
    </w:p>
    <w:p w:rsidR="006C0676" w:rsidRPr="004A2791" w:rsidRDefault="006C0676" w:rsidP="00B7799C">
      <w:pPr>
        <w:tabs>
          <w:tab w:val="left" w:pos="743"/>
        </w:tabs>
        <w:rPr>
          <w:rFonts w:ascii="Calibri" w:hAnsi="Calibri" w:cs="Calibri"/>
          <w:lang w:val="es-ES"/>
        </w:rPr>
      </w:pPr>
      <w:r w:rsidRPr="004A2791">
        <w:rPr>
          <w:rFonts w:ascii="Calibri" w:hAnsi="Calibri" w:cs="Calibri"/>
          <w:b/>
        </w:rPr>
        <w:t xml:space="preserve">Sectores, localidades y calles: </w:t>
      </w:r>
      <w:r w:rsidR="00307DE9" w:rsidRPr="004A2791">
        <w:rPr>
          <w:rFonts w:ascii="Calibri" w:hAnsi="Calibri" w:cs="Calibri"/>
        </w:rPr>
        <w:t>Nuevo Amanecer, Bo. Arenoso, C/San Antonio, Los Rieles y Palmarejito.</w:t>
      </w:r>
    </w:p>
    <w:p w:rsidR="006C0676" w:rsidRPr="004A2791" w:rsidRDefault="006C0676" w:rsidP="00B7799C">
      <w:pPr>
        <w:tabs>
          <w:tab w:val="left" w:pos="743"/>
        </w:tabs>
        <w:rPr>
          <w:rFonts w:ascii="Calibri" w:hAnsi="Calibri" w:cs="Calibri"/>
          <w:lang w:val="es-ES"/>
        </w:rPr>
      </w:pPr>
    </w:p>
    <w:p w:rsidR="003211E0" w:rsidRPr="004A2791" w:rsidRDefault="003211E0" w:rsidP="00B7799C">
      <w:pPr>
        <w:tabs>
          <w:tab w:val="left" w:pos="743"/>
        </w:tabs>
        <w:rPr>
          <w:rFonts w:ascii="Calibri" w:hAnsi="Calibri" w:cs="Calibri"/>
          <w:lang w:val="es-ES"/>
        </w:rPr>
      </w:pPr>
      <w:r w:rsidRPr="004A2791">
        <w:rPr>
          <w:rFonts w:ascii="Calibri" w:hAnsi="Calibri" w:cs="Calibri"/>
          <w:b/>
        </w:rPr>
        <w:t xml:space="preserve">Contratista: </w:t>
      </w:r>
      <w:r w:rsidRPr="004A2791">
        <w:rPr>
          <w:rFonts w:ascii="Calibri" w:hAnsi="Calibri" w:cs="Calibri"/>
        </w:rPr>
        <w:t>Electrocable Aluconsa.</w:t>
      </w:r>
    </w:p>
    <w:p w:rsidR="003211E0" w:rsidRPr="004A2791" w:rsidRDefault="003211E0" w:rsidP="00B7799C">
      <w:pPr>
        <w:tabs>
          <w:tab w:val="left" w:pos="743"/>
        </w:tabs>
        <w:rPr>
          <w:rFonts w:ascii="Calibri" w:hAnsi="Calibri" w:cs="Calibri"/>
          <w:b/>
        </w:rPr>
      </w:pPr>
    </w:p>
    <w:p w:rsidR="006C0676" w:rsidRDefault="00476CB0" w:rsidP="0074324C">
      <w:pPr>
        <w:tabs>
          <w:tab w:val="left" w:pos="743"/>
        </w:tabs>
        <w:rPr>
          <w:rFonts w:ascii="Calibri" w:hAnsi="Calibri" w:cs="Calibri"/>
          <w:lang w:val="es-ES"/>
        </w:rPr>
      </w:pPr>
      <w:r w:rsidRPr="004A2791">
        <w:rPr>
          <w:rFonts w:ascii="Calibri" w:hAnsi="Calibri" w:cs="Calibri"/>
          <w:b/>
        </w:rPr>
        <w:t xml:space="preserve">Inversión: </w:t>
      </w:r>
      <w:r>
        <w:rPr>
          <w:rFonts w:ascii="Calibri" w:hAnsi="Calibri" w:cs="Calibri"/>
          <w:lang w:val="es-ES"/>
        </w:rPr>
        <w:t>34.1</w:t>
      </w:r>
      <w:r w:rsidRPr="004A2791">
        <w:rPr>
          <w:rFonts w:ascii="Calibri" w:hAnsi="Calibri" w:cs="Calibri"/>
          <w:lang w:val="es-ES"/>
        </w:rPr>
        <w:t xml:space="preserve"> MMUS$</w:t>
      </w:r>
      <w:r>
        <w:rPr>
          <w:rFonts w:ascii="Calibri" w:hAnsi="Calibri" w:cs="Calibri"/>
          <w:lang w:val="es-ES"/>
        </w:rPr>
        <w:t>.</w:t>
      </w:r>
      <w:r w:rsidR="0074324C" w:rsidRPr="0074324C">
        <w:rPr>
          <w:rFonts w:ascii="Calibri" w:hAnsi="Calibri" w:cs="Calibri"/>
          <w:lang w:val="es-ES"/>
        </w:rPr>
        <w:t xml:space="preserve"> </w:t>
      </w:r>
      <w:r w:rsidR="0074324C">
        <w:rPr>
          <w:rFonts w:ascii="Calibri" w:hAnsi="Calibri" w:cs="Calibri"/>
          <w:lang w:val="es-ES"/>
        </w:rPr>
        <w:t>Monto Total para</w:t>
      </w:r>
      <w:r w:rsidRPr="00476CB0">
        <w:t xml:space="preserve"> </w:t>
      </w:r>
      <w:r w:rsidRPr="00476CB0">
        <w:rPr>
          <w:rFonts w:ascii="Calibri" w:hAnsi="Calibri" w:cs="Calibri"/>
          <w:lang w:val="es-ES"/>
        </w:rPr>
        <w:t xml:space="preserve">Rehabilitación Los </w:t>
      </w:r>
      <w:proofErr w:type="spellStart"/>
      <w:r w:rsidRPr="00476CB0">
        <w:rPr>
          <w:rFonts w:ascii="Calibri" w:hAnsi="Calibri" w:cs="Calibri"/>
          <w:lang w:val="es-ES"/>
        </w:rPr>
        <w:t>Alcarrizos</w:t>
      </w:r>
      <w:proofErr w:type="spellEnd"/>
      <w:r w:rsidRPr="00476CB0">
        <w:rPr>
          <w:rFonts w:ascii="Calibri" w:hAnsi="Calibri" w:cs="Calibri"/>
          <w:lang w:val="es-ES"/>
        </w:rPr>
        <w:t xml:space="preserve"> (ZFAL101, ZFAL102, </w:t>
      </w:r>
      <w:r w:rsidRPr="00476CB0">
        <w:rPr>
          <w:rFonts w:ascii="Calibri" w:hAnsi="Calibri" w:cs="Calibri"/>
          <w:b/>
          <w:lang w:val="es-ES"/>
        </w:rPr>
        <w:t>PALA103</w:t>
      </w:r>
      <w:r w:rsidRPr="00476CB0">
        <w:rPr>
          <w:rFonts w:ascii="Calibri" w:hAnsi="Calibri" w:cs="Calibri"/>
          <w:lang w:val="es-ES"/>
        </w:rPr>
        <w:t>, CABA101, KDIE104 y KDIE105)</w:t>
      </w:r>
      <w:r w:rsidRPr="004A2791">
        <w:rPr>
          <w:rFonts w:ascii="Calibri" w:hAnsi="Calibri" w:cs="Calibri"/>
          <w:lang w:val="es-ES"/>
        </w:rPr>
        <w:t>.</w:t>
      </w:r>
      <w:r>
        <w:rPr>
          <w:rFonts w:ascii="Calibri" w:hAnsi="Calibri" w:cs="Calibri"/>
          <w:lang w:val="es-ES"/>
        </w:rPr>
        <w:t xml:space="preserve"> </w:t>
      </w:r>
    </w:p>
    <w:p w:rsidR="00476CB0" w:rsidRPr="004A2791" w:rsidRDefault="00476CB0" w:rsidP="006C0676">
      <w:pPr>
        <w:tabs>
          <w:tab w:val="left" w:pos="743"/>
        </w:tabs>
        <w:jc w:val="both"/>
        <w:rPr>
          <w:rFonts w:ascii="Calibri" w:hAnsi="Calibri" w:cs="Calibri"/>
          <w:lang w:val="es-ES"/>
        </w:rPr>
      </w:pPr>
    </w:p>
    <w:p w:rsidR="006C0676" w:rsidRPr="004A2791" w:rsidRDefault="006C0676" w:rsidP="006C0676">
      <w:pPr>
        <w:rPr>
          <w:rFonts w:ascii="Calibri" w:hAnsi="Calibri" w:cs="Calibri"/>
          <w:b/>
          <w:lang w:val="es-ES"/>
        </w:rPr>
      </w:pPr>
      <w:r w:rsidRPr="004A2791">
        <w:rPr>
          <w:rFonts w:ascii="Calibri" w:hAnsi="Calibri" w:cs="Calibri"/>
          <w:b/>
          <w:lang w:val="es-ES"/>
        </w:rPr>
        <w:t>Ubicación de geográfica del proyecto:</w:t>
      </w:r>
      <w:r w:rsidRPr="004A2791">
        <w:rPr>
          <w:rFonts w:ascii="Calibri" w:hAnsi="Calibri" w:cs="Calibri"/>
          <w:b/>
          <w:noProof/>
          <w:lang w:val="es-DO" w:eastAsia="es-DO"/>
        </w:rPr>
        <w:t xml:space="preserve"> </w:t>
      </w: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r>
        <w:rPr>
          <w:rFonts w:ascii="Calibri" w:eastAsia="Batang" w:hAnsi="Calibri" w:cs="Times New Roman"/>
          <w:b/>
          <w:bCs/>
          <w:noProof/>
          <w:color w:val="244061" w:themeColor="accent1" w:themeShade="80"/>
          <w:sz w:val="20"/>
          <w:lang w:val="es-DO" w:eastAsia="es-DO"/>
        </w:rPr>
        <w:drawing>
          <wp:anchor distT="0" distB="0" distL="114300" distR="114300" simplePos="0" relativeHeight="251732992" behindDoc="0" locked="0" layoutInCell="1" allowOverlap="1" wp14:anchorId="74C3A617" wp14:editId="10C7AB0E">
            <wp:simplePos x="0" y="0"/>
            <wp:positionH relativeFrom="column">
              <wp:posOffset>-866775</wp:posOffset>
            </wp:positionH>
            <wp:positionV relativeFrom="paragraph">
              <wp:posOffset>263525</wp:posOffset>
            </wp:positionV>
            <wp:extent cx="3563620" cy="3145790"/>
            <wp:effectExtent l="0" t="0" r="0" b="0"/>
            <wp:wrapTopAndBottom/>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ALA103 2.PNG"/>
                    <pic:cNvPicPr/>
                  </pic:nvPicPr>
                  <pic:blipFill>
                    <a:blip r:embed="rId59">
                      <a:extLst>
                        <a:ext uri="{28A0092B-C50C-407E-A947-70E740481C1C}">
                          <a14:useLocalDpi xmlns:a14="http://schemas.microsoft.com/office/drawing/2010/main" val="0"/>
                        </a:ext>
                      </a:extLst>
                    </a:blip>
                    <a:stretch>
                      <a:fillRect/>
                    </a:stretch>
                  </pic:blipFill>
                  <pic:spPr>
                    <a:xfrm>
                      <a:off x="0" y="0"/>
                      <a:ext cx="3563620" cy="3145790"/>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Batang" w:hAnsi="Calibri" w:cs="Times New Roman"/>
          <w:b/>
          <w:bCs/>
          <w:noProof/>
          <w:color w:val="244061" w:themeColor="accent1" w:themeShade="80"/>
          <w:sz w:val="20"/>
          <w:lang w:val="es-DO" w:eastAsia="es-DO"/>
        </w:rPr>
        <w:drawing>
          <wp:anchor distT="0" distB="0" distL="114300" distR="114300" simplePos="0" relativeHeight="251731968" behindDoc="0" locked="0" layoutInCell="1" allowOverlap="1" wp14:anchorId="56FA04BD" wp14:editId="50949988">
            <wp:simplePos x="0" y="0"/>
            <wp:positionH relativeFrom="column">
              <wp:posOffset>2743200</wp:posOffset>
            </wp:positionH>
            <wp:positionV relativeFrom="paragraph">
              <wp:posOffset>369570</wp:posOffset>
            </wp:positionV>
            <wp:extent cx="4068000" cy="3022327"/>
            <wp:effectExtent l="0" t="0" r="8890" b="6985"/>
            <wp:wrapTopAndBottom/>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LA103.PNG"/>
                    <pic:cNvPicPr/>
                  </pic:nvPicPr>
                  <pic:blipFill>
                    <a:blip r:embed="rId60">
                      <a:extLst>
                        <a:ext uri="{28A0092B-C50C-407E-A947-70E740481C1C}">
                          <a14:useLocalDpi xmlns:a14="http://schemas.microsoft.com/office/drawing/2010/main" val="0"/>
                        </a:ext>
                      </a:extLst>
                    </a:blip>
                    <a:stretch>
                      <a:fillRect/>
                    </a:stretch>
                  </pic:blipFill>
                  <pic:spPr>
                    <a:xfrm>
                      <a:off x="0" y="0"/>
                      <a:ext cx="4068000" cy="3022327"/>
                    </a:xfrm>
                    <a:prstGeom prst="rect">
                      <a:avLst/>
                    </a:prstGeom>
                  </pic:spPr>
                </pic:pic>
              </a:graphicData>
            </a:graphic>
            <wp14:sizeRelH relativeFrom="margin">
              <wp14:pctWidth>0</wp14:pctWidth>
            </wp14:sizeRelH>
            <wp14:sizeRelV relativeFrom="margin">
              <wp14:pctHeight>0</wp14:pctHeight>
            </wp14:sizeRelV>
          </wp:anchor>
        </w:drawing>
      </w: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Pr="004839A3" w:rsidRDefault="006C0676" w:rsidP="006C0676">
      <w:pPr>
        <w:spacing w:after="240" w:line="259" w:lineRule="auto"/>
        <w:rPr>
          <w:rFonts w:ascii="Calibri" w:eastAsia="Batang" w:hAnsi="Calibri" w:cs="Times New Roman"/>
          <w:b/>
          <w:bCs/>
          <w:sz w:val="36"/>
          <w:lang w:val="es-DO" w:eastAsia="ko-KR"/>
        </w:rPr>
      </w:pPr>
      <w:r w:rsidRPr="004839A3">
        <w:rPr>
          <w:rFonts w:ascii="Calibri" w:eastAsia="Batang" w:hAnsi="Calibri" w:cs="Times New Roman"/>
          <w:b/>
          <w:bCs/>
          <w:sz w:val="36"/>
          <w:lang w:val="es-DO" w:eastAsia="ko-KR"/>
        </w:rPr>
        <w:lastRenderedPageBreak/>
        <w:t xml:space="preserve">Circuito </w:t>
      </w:r>
      <w:r>
        <w:rPr>
          <w:rFonts w:ascii="Calibri" w:eastAsia="Batang" w:hAnsi="Calibri" w:cs="Times New Roman"/>
          <w:b/>
          <w:bCs/>
          <w:sz w:val="36"/>
          <w:lang w:val="es-DO" w:eastAsia="ko-KR"/>
        </w:rPr>
        <w:t>KDIE104 (2</w:t>
      </w:r>
      <w:r>
        <w:rPr>
          <w:rFonts w:ascii="Calibri" w:eastAsia="Batang" w:hAnsi="Calibri" w:cs="Times New Roman"/>
          <w:b/>
          <w:bCs/>
          <w:sz w:val="36"/>
          <w:vertAlign w:val="superscript"/>
          <w:lang w:val="es-DO" w:eastAsia="ko-KR"/>
        </w:rPr>
        <w:t>da</w:t>
      </w:r>
      <w:r>
        <w:rPr>
          <w:rFonts w:ascii="Calibri" w:eastAsia="Batang" w:hAnsi="Calibri" w:cs="Times New Roman"/>
          <w:b/>
          <w:bCs/>
          <w:sz w:val="36"/>
          <w:lang w:val="es-DO" w:eastAsia="ko-KR"/>
        </w:rPr>
        <w:t xml:space="preserve"> Etapa)</w:t>
      </w:r>
    </w:p>
    <w:p w:rsidR="006C0676" w:rsidRPr="004A2791" w:rsidRDefault="006C0676" w:rsidP="00B7799C">
      <w:pPr>
        <w:rPr>
          <w:rFonts w:ascii="Calibri" w:hAnsi="Calibri" w:cs="Calibri"/>
          <w:lang w:val="es-ES"/>
        </w:rPr>
      </w:pPr>
      <w:r w:rsidRPr="004A2791">
        <w:rPr>
          <w:rFonts w:ascii="Calibri" w:hAnsi="Calibri" w:cs="Calibri"/>
          <w:b/>
        </w:rPr>
        <w:t xml:space="preserve">Suministros a Normalizar: </w:t>
      </w:r>
      <w:r w:rsidRPr="004A2791">
        <w:rPr>
          <w:rFonts w:ascii="Calibri" w:hAnsi="Calibri" w:cs="Calibri"/>
          <w:lang w:val="es-ES"/>
        </w:rPr>
        <w:t>1,812 clientes</w:t>
      </w:r>
      <w:r w:rsidRPr="004A2791">
        <w:rPr>
          <w:rFonts w:ascii="Calibri" w:hAnsi="Calibri" w:cs="Calibri"/>
          <w:b/>
        </w:rPr>
        <w:t xml:space="preserve"> </w:t>
      </w:r>
      <w:r w:rsidRPr="004A2791">
        <w:rPr>
          <w:rFonts w:ascii="Calibri" w:hAnsi="Calibri" w:cs="Calibri"/>
          <w:lang w:val="es-ES"/>
        </w:rPr>
        <w:t xml:space="preserve">a beneficiar por el impacto del proyecto. </w:t>
      </w:r>
    </w:p>
    <w:p w:rsidR="006C0676" w:rsidRPr="004A2791" w:rsidRDefault="006C0676" w:rsidP="00B7799C">
      <w:pPr>
        <w:rPr>
          <w:rFonts w:ascii="Calibri" w:hAnsi="Calibri" w:cs="Calibri"/>
          <w:lang w:val="es-ES"/>
        </w:rPr>
      </w:pPr>
    </w:p>
    <w:p w:rsidR="006C0676" w:rsidRPr="004A2791" w:rsidRDefault="006C0676" w:rsidP="00B7799C">
      <w:pPr>
        <w:rPr>
          <w:rFonts w:ascii="Calibri" w:hAnsi="Calibri" w:cs="Calibri"/>
          <w:b/>
        </w:rPr>
      </w:pPr>
      <w:r w:rsidRPr="004A2791">
        <w:rPr>
          <w:rFonts w:ascii="Calibri" w:hAnsi="Calibri" w:cs="Calibri"/>
          <w:b/>
        </w:rPr>
        <w:t>Ejecutar:</w:t>
      </w:r>
      <w:r w:rsidRPr="004A2791">
        <w:t xml:space="preserve"> </w:t>
      </w:r>
      <w:r w:rsidRPr="004A2791">
        <w:rPr>
          <w:rFonts w:ascii="Calibri" w:hAnsi="Calibri" w:cs="Calibri"/>
        </w:rPr>
        <w:t>13.4</w:t>
      </w:r>
      <w:r w:rsidRPr="004A2791">
        <w:rPr>
          <w:rFonts w:ascii="Calibri" w:hAnsi="Calibri" w:cs="Calibri"/>
          <w:b/>
        </w:rPr>
        <w:t xml:space="preserve"> </w:t>
      </w:r>
      <w:r w:rsidR="00732E08">
        <w:rPr>
          <w:rFonts w:ascii="Calibri" w:hAnsi="Calibri" w:cs="Calibri"/>
          <w:lang w:val="es-ES"/>
        </w:rPr>
        <w:t>km</w:t>
      </w:r>
      <w:r w:rsidRPr="004A2791">
        <w:rPr>
          <w:rFonts w:ascii="Calibri" w:hAnsi="Calibri" w:cs="Calibri"/>
          <w:lang w:val="es-ES"/>
        </w:rPr>
        <w:t xml:space="preserve"> de Red MT, 350 Luminarias y 70 Transformadores.</w:t>
      </w:r>
    </w:p>
    <w:p w:rsidR="006C0676" w:rsidRPr="004A2791" w:rsidRDefault="006C0676" w:rsidP="00B7799C">
      <w:pPr>
        <w:rPr>
          <w:rFonts w:ascii="Calibri" w:hAnsi="Calibri" w:cs="Calibri"/>
          <w:b/>
        </w:rPr>
      </w:pPr>
    </w:p>
    <w:p w:rsidR="006C0676" w:rsidRPr="004A2791" w:rsidRDefault="006C0676" w:rsidP="00B7799C">
      <w:pPr>
        <w:tabs>
          <w:tab w:val="left" w:pos="743"/>
        </w:tabs>
        <w:rPr>
          <w:rFonts w:ascii="Calibri" w:hAnsi="Calibri" w:cs="Calibri"/>
          <w:lang w:val="es-ES"/>
        </w:rPr>
      </w:pPr>
      <w:r w:rsidRPr="004A2791">
        <w:rPr>
          <w:rFonts w:ascii="Calibri" w:hAnsi="Calibri" w:cs="Calibri"/>
          <w:b/>
        </w:rPr>
        <w:t>Sectores, localidades y calles:</w:t>
      </w:r>
      <w:r w:rsidR="00E571F2" w:rsidRPr="004A2791">
        <w:rPr>
          <w:rFonts w:ascii="Calibri" w:hAnsi="Calibri" w:cs="Calibri"/>
          <w:b/>
        </w:rPr>
        <w:t xml:space="preserve"> </w:t>
      </w:r>
      <w:r w:rsidR="00E571F2" w:rsidRPr="004A2791">
        <w:rPr>
          <w:rFonts w:ascii="Calibri" w:hAnsi="Calibri" w:cs="Calibri"/>
        </w:rPr>
        <w:t>Villa Verde.</w:t>
      </w:r>
    </w:p>
    <w:p w:rsidR="006C0676" w:rsidRPr="004A2791" w:rsidRDefault="006C0676" w:rsidP="00B7799C">
      <w:pPr>
        <w:tabs>
          <w:tab w:val="left" w:pos="743"/>
        </w:tabs>
        <w:rPr>
          <w:rFonts w:ascii="Calibri" w:hAnsi="Calibri" w:cs="Calibri"/>
          <w:lang w:val="es-ES"/>
        </w:rPr>
      </w:pPr>
    </w:p>
    <w:p w:rsidR="00C76A92" w:rsidRPr="004A2791" w:rsidRDefault="00C76A92" w:rsidP="00B7799C">
      <w:pPr>
        <w:tabs>
          <w:tab w:val="left" w:pos="743"/>
        </w:tabs>
        <w:rPr>
          <w:rFonts w:ascii="Calibri" w:hAnsi="Calibri" w:cs="Calibri"/>
          <w:lang w:val="es-ES"/>
        </w:rPr>
      </w:pPr>
      <w:r w:rsidRPr="004A2791">
        <w:rPr>
          <w:rFonts w:ascii="Calibri" w:hAnsi="Calibri" w:cs="Calibri"/>
          <w:b/>
        </w:rPr>
        <w:t xml:space="preserve">Contratista: </w:t>
      </w:r>
      <w:r w:rsidRPr="004A2791">
        <w:rPr>
          <w:rFonts w:ascii="Calibri" w:hAnsi="Calibri" w:cs="Calibri"/>
        </w:rPr>
        <w:t>Electrocable Aluconsa.</w:t>
      </w:r>
      <w:r w:rsidR="001D0CCD" w:rsidRPr="004A2791">
        <w:rPr>
          <w:rFonts w:ascii="Calibri" w:hAnsi="Calibri" w:cs="Calibri"/>
        </w:rPr>
        <w:t xml:space="preserve"> </w:t>
      </w:r>
    </w:p>
    <w:p w:rsidR="00C76A92" w:rsidRPr="004A2791" w:rsidRDefault="00C76A92" w:rsidP="00B7799C">
      <w:pPr>
        <w:tabs>
          <w:tab w:val="left" w:pos="743"/>
        </w:tabs>
        <w:rPr>
          <w:rFonts w:ascii="Calibri" w:hAnsi="Calibri" w:cs="Calibri"/>
          <w:b/>
        </w:rPr>
      </w:pPr>
    </w:p>
    <w:p w:rsidR="006C0676" w:rsidRDefault="00476CB0" w:rsidP="0074324C">
      <w:pPr>
        <w:tabs>
          <w:tab w:val="left" w:pos="743"/>
        </w:tabs>
        <w:rPr>
          <w:rFonts w:ascii="Calibri" w:hAnsi="Calibri" w:cs="Calibri"/>
          <w:lang w:val="es-ES"/>
        </w:rPr>
      </w:pPr>
      <w:r w:rsidRPr="004A2791">
        <w:rPr>
          <w:rFonts w:ascii="Calibri" w:hAnsi="Calibri" w:cs="Calibri"/>
          <w:b/>
        </w:rPr>
        <w:t xml:space="preserve">Inversión: </w:t>
      </w:r>
      <w:r>
        <w:rPr>
          <w:rFonts w:ascii="Calibri" w:hAnsi="Calibri" w:cs="Calibri"/>
          <w:lang w:val="es-ES"/>
        </w:rPr>
        <w:t>34.1</w:t>
      </w:r>
      <w:r w:rsidRPr="004A2791">
        <w:rPr>
          <w:rFonts w:ascii="Calibri" w:hAnsi="Calibri" w:cs="Calibri"/>
          <w:lang w:val="es-ES"/>
        </w:rPr>
        <w:t xml:space="preserve"> MMUS$</w:t>
      </w:r>
      <w:r>
        <w:rPr>
          <w:rFonts w:ascii="Calibri" w:hAnsi="Calibri" w:cs="Calibri"/>
          <w:lang w:val="es-ES"/>
        </w:rPr>
        <w:t>.</w:t>
      </w:r>
      <w:r w:rsidRPr="00476CB0">
        <w:t xml:space="preserve"> </w:t>
      </w:r>
      <w:r w:rsidR="0074324C">
        <w:rPr>
          <w:rFonts w:ascii="Calibri" w:hAnsi="Calibri" w:cs="Calibri"/>
          <w:lang w:val="es-ES"/>
        </w:rPr>
        <w:t>Monto Total para</w:t>
      </w:r>
      <w:r w:rsidR="0074324C" w:rsidRPr="00476CB0">
        <w:rPr>
          <w:rFonts w:ascii="Calibri" w:hAnsi="Calibri" w:cs="Calibri"/>
          <w:lang w:val="es-ES"/>
        </w:rPr>
        <w:t xml:space="preserve"> </w:t>
      </w:r>
      <w:r w:rsidRPr="00476CB0">
        <w:rPr>
          <w:rFonts w:ascii="Calibri" w:hAnsi="Calibri" w:cs="Calibri"/>
          <w:lang w:val="es-ES"/>
        </w:rPr>
        <w:t xml:space="preserve">Rehabilitación Los </w:t>
      </w:r>
      <w:proofErr w:type="spellStart"/>
      <w:r w:rsidRPr="00476CB0">
        <w:rPr>
          <w:rFonts w:ascii="Calibri" w:hAnsi="Calibri" w:cs="Calibri"/>
          <w:lang w:val="es-ES"/>
        </w:rPr>
        <w:t>Alcarrizos</w:t>
      </w:r>
      <w:proofErr w:type="spellEnd"/>
      <w:r w:rsidRPr="00476CB0">
        <w:rPr>
          <w:rFonts w:ascii="Calibri" w:hAnsi="Calibri" w:cs="Calibri"/>
          <w:lang w:val="es-ES"/>
        </w:rPr>
        <w:t xml:space="preserve"> (ZFAL101, ZFAL102, PALA103, CABA101, </w:t>
      </w:r>
      <w:r w:rsidRPr="00476CB0">
        <w:rPr>
          <w:rFonts w:ascii="Calibri" w:hAnsi="Calibri" w:cs="Calibri"/>
          <w:b/>
          <w:lang w:val="es-ES"/>
        </w:rPr>
        <w:t>KDIE104</w:t>
      </w:r>
      <w:r w:rsidRPr="00476CB0">
        <w:rPr>
          <w:rFonts w:ascii="Calibri" w:hAnsi="Calibri" w:cs="Calibri"/>
          <w:lang w:val="es-ES"/>
        </w:rPr>
        <w:t xml:space="preserve"> y KDIE105)</w:t>
      </w:r>
      <w:r w:rsidRPr="004A2791">
        <w:rPr>
          <w:rFonts w:ascii="Calibri" w:hAnsi="Calibri" w:cs="Calibri"/>
          <w:lang w:val="es-ES"/>
        </w:rPr>
        <w:t>.</w:t>
      </w:r>
    </w:p>
    <w:p w:rsidR="00476CB0" w:rsidRPr="004A2791" w:rsidRDefault="00476CB0" w:rsidP="006C0676">
      <w:pPr>
        <w:tabs>
          <w:tab w:val="left" w:pos="743"/>
        </w:tabs>
        <w:jc w:val="both"/>
        <w:rPr>
          <w:rFonts w:ascii="Calibri" w:hAnsi="Calibri" w:cs="Calibri"/>
          <w:lang w:val="es-ES"/>
        </w:rPr>
      </w:pPr>
    </w:p>
    <w:p w:rsidR="006C0676" w:rsidRPr="004A2791" w:rsidRDefault="006C0676" w:rsidP="006C0676">
      <w:pPr>
        <w:rPr>
          <w:rFonts w:ascii="Calibri" w:hAnsi="Calibri" w:cs="Calibri"/>
          <w:b/>
          <w:lang w:val="es-ES"/>
        </w:rPr>
      </w:pPr>
      <w:r w:rsidRPr="004A2791">
        <w:rPr>
          <w:rFonts w:ascii="Calibri" w:hAnsi="Calibri" w:cs="Calibri"/>
          <w:b/>
          <w:lang w:val="es-ES"/>
        </w:rPr>
        <w:t>Ubicación de geográfica del proyecto:</w:t>
      </w:r>
      <w:r w:rsidRPr="004A2791">
        <w:rPr>
          <w:rFonts w:ascii="Calibri" w:hAnsi="Calibri" w:cs="Calibri"/>
          <w:b/>
          <w:noProof/>
          <w:lang w:val="es-DO" w:eastAsia="es-DO"/>
        </w:rPr>
        <w:t xml:space="preserve"> </w:t>
      </w: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r>
        <w:rPr>
          <w:rFonts w:ascii="Calibri" w:eastAsia="Batang" w:hAnsi="Calibri" w:cs="Times New Roman"/>
          <w:b/>
          <w:bCs/>
          <w:noProof/>
          <w:color w:val="244061" w:themeColor="accent1" w:themeShade="80"/>
          <w:sz w:val="20"/>
          <w:lang w:val="es-DO" w:eastAsia="es-DO"/>
        </w:rPr>
        <w:drawing>
          <wp:anchor distT="0" distB="0" distL="114300" distR="114300" simplePos="0" relativeHeight="251735040" behindDoc="0" locked="0" layoutInCell="1" allowOverlap="1" wp14:anchorId="6FD2CC32" wp14:editId="04F0998C">
            <wp:simplePos x="0" y="0"/>
            <wp:positionH relativeFrom="column">
              <wp:posOffset>3257550</wp:posOffset>
            </wp:positionH>
            <wp:positionV relativeFrom="paragraph">
              <wp:posOffset>174625</wp:posOffset>
            </wp:positionV>
            <wp:extent cx="3563620" cy="3435985"/>
            <wp:effectExtent l="0" t="0" r="0" b="0"/>
            <wp:wrapTopAndBottom/>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KDIE104.PNG"/>
                    <pic:cNvPicPr/>
                  </pic:nvPicPr>
                  <pic:blipFill>
                    <a:blip r:embed="rId35">
                      <a:extLst>
                        <a:ext uri="{28A0092B-C50C-407E-A947-70E740481C1C}">
                          <a14:useLocalDpi xmlns:a14="http://schemas.microsoft.com/office/drawing/2010/main" val="0"/>
                        </a:ext>
                      </a:extLst>
                    </a:blip>
                    <a:stretch>
                      <a:fillRect/>
                    </a:stretch>
                  </pic:blipFill>
                  <pic:spPr>
                    <a:xfrm>
                      <a:off x="0" y="0"/>
                      <a:ext cx="3563620" cy="3435985"/>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Batang" w:hAnsi="Calibri" w:cs="Times New Roman"/>
          <w:b/>
          <w:bCs/>
          <w:noProof/>
          <w:color w:val="244061" w:themeColor="accent1" w:themeShade="80"/>
          <w:sz w:val="20"/>
          <w:lang w:val="es-DO" w:eastAsia="es-DO"/>
        </w:rPr>
        <w:drawing>
          <wp:anchor distT="0" distB="0" distL="114300" distR="114300" simplePos="0" relativeHeight="251734016" behindDoc="0" locked="0" layoutInCell="1" allowOverlap="1" wp14:anchorId="1D3F3B3F" wp14:editId="1DD099E2">
            <wp:simplePos x="0" y="0"/>
            <wp:positionH relativeFrom="column">
              <wp:posOffset>-866775</wp:posOffset>
            </wp:positionH>
            <wp:positionV relativeFrom="paragraph">
              <wp:posOffset>196850</wp:posOffset>
            </wp:positionV>
            <wp:extent cx="4140000" cy="3420530"/>
            <wp:effectExtent l="0" t="0" r="0" b="8890"/>
            <wp:wrapTopAndBottom/>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KDIE104 2.PNG"/>
                    <pic:cNvPicPr/>
                  </pic:nvPicPr>
                  <pic:blipFill>
                    <a:blip r:embed="rId34">
                      <a:extLst>
                        <a:ext uri="{28A0092B-C50C-407E-A947-70E740481C1C}">
                          <a14:useLocalDpi xmlns:a14="http://schemas.microsoft.com/office/drawing/2010/main" val="0"/>
                        </a:ext>
                      </a:extLst>
                    </a:blip>
                    <a:stretch>
                      <a:fillRect/>
                    </a:stretch>
                  </pic:blipFill>
                  <pic:spPr>
                    <a:xfrm>
                      <a:off x="0" y="0"/>
                      <a:ext cx="4140000" cy="3420530"/>
                    </a:xfrm>
                    <a:prstGeom prst="rect">
                      <a:avLst/>
                    </a:prstGeom>
                  </pic:spPr>
                </pic:pic>
              </a:graphicData>
            </a:graphic>
            <wp14:sizeRelH relativeFrom="margin">
              <wp14:pctWidth>0</wp14:pctWidth>
            </wp14:sizeRelH>
            <wp14:sizeRelV relativeFrom="margin">
              <wp14:pctHeight>0</wp14:pctHeight>
            </wp14:sizeRelV>
          </wp:anchor>
        </w:drawing>
      </w: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476CB0" w:rsidRDefault="00476CB0" w:rsidP="006C0676">
      <w:pPr>
        <w:spacing w:after="240" w:line="259" w:lineRule="auto"/>
        <w:rPr>
          <w:rFonts w:ascii="Calibri" w:eastAsia="Batang" w:hAnsi="Calibri" w:cs="Times New Roman"/>
          <w:b/>
          <w:bCs/>
          <w:color w:val="244061" w:themeColor="accent1" w:themeShade="80"/>
          <w:sz w:val="20"/>
          <w:lang w:val="es-DO" w:eastAsia="ko-KR"/>
        </w:rPr>
      </w:pPr>
    </w:p>
    <w:p w:rsidR="006C0676" w:rsidRPr="004839A3" w:rsidRDefault="006C0676" w:rsidP="006C0676">
      <w:pPr>
        <w:spacing w:after="240" w:line="259" w:lineRule="auto"/>
        <w:rPr>
          <w:rFonts w:ascii="Calibri" w:eastAsia="Batang" w:hAnsi="Calibri" w:cs="Times New Roman"/>
          <w:b/>
          <w:bCs/>
          <w:sz w:val="36"/>
          <w:lang w:val="es-DO" w:eastAsia="ko-KR"/>
        </w:rPr>
      </w:pPr>
      <w:r w:rsidRPr="004839A3">
        <w:rPr>
          <w:rFonts w:ascii="Calibri" w:eastAsia="Batang" w:hAnsi="Calibri" w:cs="Times New Roman"/>
          <w:b/>
          <w:bCs/>
          <w:sz w:val="36"/>
          <w:lang w:val="es-DO" w:eastAsia="ko-KR"/>
        </w:rPr>
        <w:lastRenderedPageBreak/>
        <w:t xml:space="preserve">Circuito </w:t>
      </w:r>
      <w:r>
        <w:rPr>
          <w:rFonts w:ascii="Calibri" w:eastAsia="Batang" w:hAnsi="Calibri" w:cs="Times New Roman"/>
          <w:b/>
          <w:bCs/>
          <w:sz w:val="36"/>
          <w:lang w:val="es-DO" w:eastAsia="ko-KR"/>
        </w:rPr>
        <w:t>CSAT102</w:t>
      </w:r>
    </w:p>
    <w:p w:rsidR="006C0676" w:rsidRPr="004A2791" w:rsidRDefault="006C0676" w:rsidP="00B7799C">
      <w:pPr>
        <w:rPr>
          <w:rFonts w:ascii="Calibri" w:hAnsi="Calibri" w:cs="Calibri"/>
          <w:lang w:val="es-ES"/>
        </w:rPr>
      </w:pPr>
      <w:r w:rsidRPr="004A2791">
        <w:rPr>
          <w:rFonts w:ascii="Calibri" w:hAnsi="Calibri" w:cs="Calibri"/>
          <w:b/>
        </w:rPr>
        <w:t xml:space="preserve">Suministros a Normalizar: </w:t>
      </w:r>
      <w:r w:rsidRPr="004A2791">
        <w:rPr>
          <w:rFonts w:ascii="Calibri" w:hAnsi="Calibri" w:cs="Calibri"/>
          <w:lang w:val="es-ES"/>
        </w:rPr>
        <w:t>4,566 clientes</w:t>
      </w:r>
      <w:r w:rsidRPr="004A2791">
        <w:rPr>
          <w:rFonts w:ascii="Calibri" w:hAnsi="Calibri" w:cs="Calibri"/>
          <w:b/>
        </w:rPr>
        <w:t xml:space="preserve"> </w:t>
      </w:r>
      <w:r w:rsidRPr="004A2791">
        <w:rPr>
          <w:rFonts w:ascii="Calibri" w:hAnsi="Calibri" w:cs="Calibri"/>
          <w:lang w:val="es-ES"/>
        </w:rPr>
        <w:t xml:space="preserve">a beneficiar por el impacto del proyecto. </w:t>
      </w:r>
    </w:p>
    <w:p w:rsidR="006C0676" w:rsidRPr="004A2791" w:rsidRDefault="006C0676" w:rsidP="00B7799C">
      <w:pPr>
        <w:rPr>
          <w:rFonts w:ascii="Calibri" w:hAnsi="Calibri" w:cs="Calibri"/>
          <w:lang w:val="es-ES"/>
        </w:rPr>
      </w:pPr>
    </w:p>
    <w:p w:rsidR="006C0676" w:rsidRPr="004A2791" w:rsidRDefault="006C0676" w:rsidP="00B7799C">
      <w:pPr>
        <w:rPr>
          <w:rFonts w:ascii="Calibri" w:hAnsi="Calibri" w:cs="Calibri"/>
          <w:b/>
        </w:rPr>
      </w:pPr>
      <w:r w:rsidRPr="004A2791">
        <w:rPr>
          <w:rFonts w:ascii="Calibri" w:hAnsi="Calibri" w:cs="Calibri"/>
          <w:b/>
        </w:rPr>
        <w:t>Ejecutar:</w:t>
      </w:r>
      <w:r w:rsidRPr="004A2791">
        <w:t xml:space="preserve"> </w:t>
      </w:r>
      <w:r w:rsidRPr="004A2791">
        <w:rPr>
          <w:rFonts w:ascii="Calibri" w:hAnsi="Calibri" w:cs="Calibri"/>
        </w:rPr>
        <w:t>24.30</w:t>
      </w:r>
      <w:r w:rsidRPr="004A2791">
        <w:rPr>
          <w:rFonts w:ascii="Calibri" w:hAnsi="Calibri" w:cs="Calibri"/>
          <w:b/>
        </w:rPr>
        <w:t xml:space="preserve"> </w:t>
      </w:r>
      <w:r w:rsidR="00732E08">
        <w:rPr>
          <w:rFonts w:ascii="Calibri" w:hAnsi="Calibri" w:cs="Calibri"/>
          <w:lang w:val="es-ES"/>
        </w:rPr>
        <w:t>km</w:t>
      </w:r>
      <w:r w:rsidRPr="004A2791">
        <w:rPr>
          <w:rFonts w:ascii="Calibri" w:hAnsi="Calibri" w:cs="Calibri"/>
          <w:lang w:val="es-ES"/>
        </w:rPr>
        <w:t xml:space="preserve"> de Red MT, 707 Luminarias y 146 Transformadores.</w:t>
      </w:r>
    </w:p>
    <w:p w:rsidR="006C0676" w:rsidRPr="004A2791" w:rsidRDefault="006C0676" w:rsidP="00B7799C">
      <w:pPr>
        <w:rPr>
          <w:rFonts w:ascii="Calibri" w:hAnsi="Calibri" w:cs="Calibri"/>
          <w:b/>
        </w:rPr>
      </w:pPr>
    </w:p>
    <w:p w:rsidR="006C0676" w:rsidRPr="004A2791" w:rsidRDefault="006C0676" w:rsidP="00B7799C">
      <w:pPr>
        <w:tabs>
          <w:tab w:val="left" w:pos="743"/>
        </w:tabs>
        <w:rPr>
          <w:rFonts w:ascii="Calibri" w:hAnsi="Calibri" w:cs="Calibri"/>
        </w:rPr>
      </w:pPr>
      <w:r w:rsidRPr="004A2791">
        <w:rPr>
          <w:rFonts w:ascii="Calibri" w:hAnsi="Calibri" w:cs="Calibri"/>
          <w:b/>
        </w:rPr>
        <w:t xml:space="preserve">Sectores, localidades y calles: </w:t>
      </w:r>
      <w:r w:rsidR="00E571F2" w:rsidRPr="004A2791">
        <w:rPr>
          <w:rFonts w:ascii="Calibri" w:hAnsi="Calibri" w:cs="Calibri"/>
        </w:rPr>
        <w:t>Urb. Ciudad Satéli</w:t>
      </w:r>
      <w:r w:rsidR="00E235E0" w:rsidRPr="004A2791">
        <w:rPr>
          <w:rFonts w:ascii="Calibri" w:hAnsi="Calibri" w:cs="Calibri"/>
        </w:rPr>
        <w:t>te, Villa Linda, Barrio San José</w:t>
      </w:r>
      <w:r w:rsidR="00E571F2" w:rsidRPr="004A2791">
        <w:rPr>
          <w:rFonts w:ascii="Calibri" w:hAnsi="Calibri" w:cs="Calibri"/>
        </w:rPr>
        <w:t xml:space="preserve"> y Urb. Eduardo Brito.</w:t>
      </w:r>
    </w:p>
    <w:p w:rsidR="00E571F2" w:rsidRPr="004A2791" w:rsidRDefault="00E571F2" w:rsidP="00B7799C">
      <w:pPr>
        <w:tabs>
          <w:tab w:val="left" w:pos="743"/>
        </w:tabs>
        <w:rPr>
          <w:rFonts w:ascii="Calibri" w:hAnsi="Calibri" w:cs="Calibri"/>
          <w:lang w:val="es-ES"/>
        </w:rPr>
      </w:pPr>
    </w:p>
    <w:p w:rsidR="0008074A" w:rsidRPr="004A2791" w:rsidRDefault="0008074A" w:rsidP="00B7799C">
      <w:pPr>
        <w:tabs>
          <w:tab w:val="left" w:pos="743"/>
        </w:tabs>
        <w:rPr>
          <w:rFonts w:ascii="Calibri" w:hAnsi="Calibri" w:cs="Calibri"/>
          <w:lang w:val="es-ES"/>
        </w:rPr>
      </w:pPr>
      <w:r w:rsidRPr="004A2791">
        <w:rPr>
          <w:rFonts w:ascii="Calibri" w:hAnsi="Calibri" w:cs="Calibri"/>
          <w:b/>
        </w:rPr>
        <w:t xml:space="preserve">Contratista: </w:t>
      </w:r>
      <w:r w:rsidRPr="004A2791">
        <w:rPr>
          <w:rFonts w:ascii="Calibri" w:hAnsi="Calibri" w:cs="Calibri"/>
        </w:rPr>
        <w:t>Soluciones Energéticas Tirson Selman (SOLES)</w:t>
      </w:r>
      <w:r w:rsidR="004A2791" w:rsidRPr="004A2791">
        <w:rPr>
          <w:rFonts w:ascii="Calibri" w:hAnsi="Calibri" w:cs="Calibri"/>
        </w:rPr>
        <w:t>.</w:t>
      </w:r>
    </w:p>
    <w:p w:rsidR="0008074A" w:rsidRPr="004A2791" w:rsidRDefault="0008074A" w:rsidP="00B7799C">
      <w:pPr>
        <w:tabs>
          <w:tab w:val="left" w:pos="743"/>
        </w:tabs>
        <w:rPr>
          <w:rFonts w:ascii="Calibri" w:hAnsi="Calibri" w:cs="Calibri"/>
          <w:b/>
        </w:rPr>
      </w:pPr>
    </w:p>
    <w:p w:rsidR="006C0676" w:rsidRDefault="00476CB0" w:rsidP="006C0676">
      <w:pPr>
        <w:rPr>
          <w:rFonts w:ascii="Calibri" w:hAnsi="Calibri" w:cs="Calibri"/>
          <w:lang w:val="es-ES"/>
        </w:rPr>
      </w:pPr>
      <w:r w:rsidRPr="004A2791">
        <w:rPr>
          <w:rFonts w:ascii="Calibri" w:hAnsi="Calibri" w:cs="Calibri"/>
          <w:b/>
        </w:rPr>
        <w:t xml:space="preserve">Inversión: </w:t>
      </w:r>
      <w:r w:rsidR="00E948E4" w:rsidRPr="00E948E4">
        <w:rPr>
          <w:rFonts w:ascii="Calibri" w:hAnsi="Calibri" w:cs="Calibri"/>
          <w:lang w:val="es-ES"/>
        </w:rPr>
        <w:t>1.18</w:t>
      </w:r>
      <w:r w:rsidR="00E948E4">
        <w:rPr>
          <w:rFonts w:ascii="Calibri" w:hAnsi="Calibri" w:cs="Calibri"/>
          <w:lang w:val="es-ES"/>
        </w:rPr>
        <w:t xml:space="preserve"> </w:t>
      </w:r>
      <w:r w:rsidRPr="004A2791">
        <w:rPr>
          <w:rFonts w:ascii="Calibri" w:hAnsi="Calibri" w:cs="Calibri"/>
          <w:lang w:val="es-ES"/>
        </w:rPr>
        <w:t xml:space="preserve">MMUS$.   </w:t>
      </w:r>
    </w:p>
    <w:p w:rsidR="00476CB0" w:rsidRPr="004A2791" w:rsidRDefault="00476CB0" w:rsidP="006C0676">
      <w:pPr>
        <w:rPr>
          <w:rFonts w:ascii="Calibri" w:hAnsi="Calibri" w:cs="Calibri"/>
          <w:b/>
          <w:lang w:val="es-ES"/>
        </w:rPr>
      </w:pPr>
    </w:p>
    <w:p w:rsidR="006C0676" w:rsidRPr="004A2791" w:rsidRDefault="006C0676" w:rsidP="006C0676">
      <w:pPr>
        <w:rPr>
          <w:rFonts w:ascii="Calibri" w:hAnsi="Calibri" w:cs="Calibri"/>
          <w:b/>
          <w:lang w:val="es-ES"/>
        </w:rPr>
      </w:pPr>
      <w:r w:rsidRPr="004A2791">
        <w:rPr>
          <w:rFonts w:ascii="Calibri" w:hAnsi="Calibri" w:cs="Calibri"/>
          <w:b/>
          <w:lang w:val="es-ES"/>
        </w:rPr>
        <w:t>Ubicación de geográfica del proyecto:</w:t>
      </w:r>
      <w:r w:rsidRPr="004A2791">
        <w:rPr>
          <w:rFonts w:ascii="Calibri" w:hAnsi="Calibri" w:cs="Calibri"/>
          <w:b/>
          <w:noProof/>
          <w:lang w:val="es-DO" w:eastAsia="es-DO"/>
        </w:rPr>
        <w:t xml:space="preserve"> </w:t>
      </w:r>
    </w:p>
    <w:p w:rsidR="006C0676" w:rsidRDefault="006C0676" w:rsidP="006C0676">
      <w:pPr>
        <w:tabs>
          <w:tab w:val="left" w:pos="743"/>
        </w:tabs>
        <w:jc w:val="both"/>
        <w:rPr>
          <w:rFonts w:ascii="Calibri" w:hAnsi="Calibri" w:cs="Calibri"/>
          <w:b/>
          <w:szCs w:val="21"/>
        </w:rPr>
      </w:pPr>
      <w:r>
        <w:rPr>
          <w:rFonts w:ascii="Calibri" w:eastAsia="Batang" w:hAnsi="Calibri" w:cs="Times New Roman"/>
          <w:b/>
          <w:bCs/>
          <w:noProof/>
          <w:color w:val="244061" w:themeColor="accent1" w:themeShade="80"/>
          <w:sz w:val="20"/>
          <w:lang w:val="es-DO" w:eastAsia="es-DO"/>
        </w:rPr>
        <w:drawing>
          <wp:anchor distT="0" distB="0" distL="114300" distR="114300" simplePos="0" relativeHeight="251737088" behindDoc="0" locked="0" layoutInCell="1" allowOverlap="1" wp14:anchorId="66AC3D34" wp14:editId="78B4E661">
            <wp:simplePos x="0" y="0"/>
            <wp:positionH relativeFrom="column">
              <wp:posOffset>3171825</wp:posOffset>
            </wp:positionH>
            <wp:positionV relativeFrom="paragraph">
              <wp:posOffset>260985</wp:posOffset>
            </wp:positionV>
            <wp:extent cx="3635375" cy="3824605"/>
            <wp:effectExtent l="0" t="0" r="3175" b="4445"/>
            <wp:wrapSquare wrapText="bothSides"/>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SAT102.PNG"/>
                    <pic:cNvPicPr/>
                  </pic:nvPicPr>
                  <pic:blipFill>
                    <a:blip r:embed="rId61">
                      <a:extLst>
                        <a:ext uri="{28A0092B-C50C-407E-A947-70E740481C1C}">
                          <a14:useLocalDpi xmlns:a14="http://schemas.microsoft.com/office/drawing/2010/main" val="0"/>
                        </a:ext>
                      </a:extLst>
                    </a:blip>
                    <a:stretch>
                      <a:fillRect/>
                    </a:stretch>
                  </pic:blipFill>
                  <pic:spPr>
                    <a:xfrm>
                      <a:off x="0" y="0"/>
                      <a:ext cx="3635375" cy="3824605"/>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Batang" w:hAnsi="Calibri" w:cs="Times New Roman"/>
          <w:b/>
          <w:bCs/>
          <w:noProof/>
          <w:color w:val="244061" w:themeColor="accent1" w:themeShade="80"/>
          <w:sz w:val="20"/>
          <w:lang w:val="es-DO" w:eastAsia="es-DO"/>
        </w:rPr>
        <w:drawing>
          <wp:anchor distT="0" distB="0" distL="114300" distR="114300" simplePos="0" relativeHeight="251736064" behindDoc="0" locked="0" layoutInCell="1" allowOverlap="1" wp14:anchorId="4EF7060F" wp14:editId="75B039CC">
            <wp:simplePos x="0" y="0"/>
            <wp:positionH relativeFrom="page">
              <wp:posOffset>19050</wp:posOffset>
            </wp:positionH>
            <wp:positionV relativeFrom="paragraph">
              <wp:posOffset>251460</wp:posOffset>
            </wp:positionV>
            <wp:extent cx="4031615" cy="3848735"/>
            <wp:effectExtent l="0" t="0" r="6985" b="0"/>
            <wp:wrapSquare wrapText="bothSides"/>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SAT102 2.PNG"/>
                    <pic:cNvPicPr/>
                  </pic:nvPicPr>
                  <pic:blipFill>
                    <a:blip r:embed="rId62">
                      <a:extLst>
                        <a:ext uri="{28A0092B-C50C-407E-A947-70E740481C1C}">
                          <a14:useLocalDpi xmlns:a14="http://schemas.microsoft.com/office/drawing/2010/main" val="0"/>
                        </a:ext>
                      </a:extLst>
                    </a:blip>
                    <a:stretch>
                      <a:fillRect/>
                    </a:stretch>
                  </pic:blipFill>
                  <pic:spPr>
                    <a:xfrm>
                      <a:off x="0" y="0"/>
                      <a:ext cx="4031615" cy="3848735"/>
                    </a:xfrm>
                    <a:prstGeom prst="rect">
                      <a:avLst/>
                    </a:prstGeom>
                  </pic:spPr>
                </pic:pic>
              </a:graphicData>
            </a:graphic>
            <wp14:sizeRelH relativeFrom="margin">
              <wp14:pctWidth>0</wp14:pctWidth>
            </wp14:sizeRelH>
            <wp14:sizeRelV relativeFrom="margin">
              <wp14:pctHeight>0</wp14:pctHeight>
            </wp14:sizeRelV>
          </wp:anchor>
        </w:drawing>
      </w:r>
    </w:p>
    <w:p w:rsidR="006C0676" w:rsidRDefault="006C0676" w:rsidP="006C0676">
      <w:pPr>
        <w:tabs>
          <w:tab w:val="left" w:pos="743"/>
        </w:tabs>
        <w:jc w:val="both"/>
        <w:rPr>
          <w:rFonts w:ascii="Calibri" w:hAnsi="Calibri" w:cs="Calibri"/>
          <w:b/>
          <w:szCs w:val="21"/>
        </w:rPr>
      </w:pPr>
    </w:p>
    <w:p w:rsidR="006C0676" w:rsidRDefault="006C0676" w:rsidP="006C0676">
      <w:pPr>
        <w:tabs>
          <w:tab w:val="left" w:pos="743"/>
        </w:tabs>
        <w:jc w:val="both"/>
        <w:rPr>
          <w:rFonts w:ascii="Calibri" w:hAnsi="Calibri" w:cs="Calibri"/>
          <w:b/>
          <w:szCs w:val="21"/>
        </w:rPr>
      </w:pPr>
    </w:p>
    <w:p w:rsidR="006C0676" w:rsidRDefault="006C0676" w:rsidP="006C0676">
      <w:pPr>
        <w:tabs>
          <w:tab w:val="left" w:pos="743"/>
        </w:tabs>
        <w:jc w:val="both"/>
        <w:rPr>
          <w:rFonts w:ascii="Calibri" w:hAnsi="Calibri" w:cs="Calibri"/>
          <w:b/>
          <w:szCs w:val="21"/>
        </w:rPr>
      </w:pPr>
    </w:p>
    <w:p w:rsidR="006C0676" w:rsidRPr="00F579D4" w:rsidRDefault="006C0676" w:rsidP="006C0676">
      <w:pPr>
        <w:tabs>
          <w:tab w:val="left" w:pos="743"/>
        </w:tabs>
        <w:jc w:val="both"/>
        <w:rPr>
          <w:rFonts w:ascii="Calibri" w:hAnsi="Calibri" w:cs="Calibri"/>
          <w:szCs w:val="21"/>
          <w:lang w:val="es-ES"/>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Pr="004839A3" w:rsidRDefault="006C0676" w:rsidP="006C0676">
      <w:pPr>
        <w:spacing w:after="240" w:line="259" w:lineRule="auto"/>
        <w:rPr>
          <w:rFonts w:ascii="Calibri" w:eastAsia="Batang" w:hAnsi="Calibri" w:cs="Times New Roman"/>
          <w:b/>
          <w:bCs/>
          <w:sz w:val="36"/>
          <w:lang w:val="es-DO" w:eastAsia="ko-KR"/>
        </w:rPr>
      </w:pPr>
      <w:r w:rsidRPr="004839A3">
        <w:rPr>
          <w:rFonts w:ascii="Calibri" w:eastAsia="Batang" w:hAnsi="Calibri" w:cs="Times New Roman"/>
          <w:b/>
          <w:bCs/>
          <w:sz w:val="36"/>
          <w:lang w:val="es-DO" w:eastAsia="ko-KR"/>
        </w:rPr>
        <w:lastRenderedPageBreak/>
        <w:t xml:space="preserve">Circuito </w:t>
      </w:r>
      <w:r w:rsidRPr="00F97BA5">
        <w:rPr>
          <w:rFonts w:ascii="Calibri" w:eastAsia="Batang" w:hAnsi="Calibri" w:cs="Times New Roman"/>
          <w:b/>
          <w:bCs/>
          <w:sz w:val="36"/>
          <w:lang w:val="es-DO" w:eastAsia="ko-KR"/>
        </w:rPr>
        <w:t>GRBO102 Nigua</w:t>
      </w:r>
    </w:p>
    <w:p w:rsidR="006C0676" w:rsidRPr="004A2791" w:rsidRDefault="006C0676" w:rsidP="00B7799C">
      <w:pPr>
        <w:rPr>
          <w:rFonts w:ascii="Calibri" w:hAnsi="Calibri" w:cs="Calibri"/>
          <w:lang w:val="es-ES"/>
        </w:rPr>
      </w:pPr>
      <w:r w:rsidRPr="004A2791">
        <w:rPr>
          <w:rFonts w:ascii="Calibri" w:hAnsi="Calibri" w:cs="Calibri"/>
          <w:b/>
        </w:rPr>
        <w:t xml:space="preserve">Suministros a Normalizar: </w:t>
      </w:r>
      <w:r w:rsidRPr="004A2791">
        <w:rPr>
          <w:rFonts w:ascii="Calibri" w:hAnsi="Calibri" w:cs="Calibri"/>
          <w:lang w:val="es-ES"/>
        </w:rPr>
        <w:t>14,279 clientes</w:t>
      </w:r>
      <w:r w:rsidRPr="004A2791">
        <w:rPr>
          <w:rFonts w:ascii="Calibri" w:hAnsi="Calibri" w:cs="Calibri"/>
          <w:b/>
        </w:rPr>
        <w:t xml:space="preserve"> </w:t>
      </w:r>
      <w:r w:rsidRPr="004A2791">
        <w:rPr>
          <w:rFonts w:ascii="Calibri" w:hAnsi="Calibri" w:cs="Calibri"/>
          <w:lang w:val="es-ES"/>
        </w:rPr>
        <w:t xml:space="preserve">a beneficiar por el impacto del proyecto. </w:t>
      </w:r>
    </w:p>
    <w:p w:rsidR="006C0676" w:rsidRPr="004A2791" w:rsidRDefault="006C0676" w:rsidP="00B7799C">
      <w:pPr>
        <w:rPr>
          <w:rFonts w:ascii="Calibri" w:hAnsi="Calibri" w:cs="Calibri"/>
          <w:lang w:val="es-ES"/>
        </w:rPr>
      </w:pPr>
    </w:p>
    <w:p w:rsidR="006C0676" w:rsidRPr="004A2791" w:rsidRDefault="006C0676" w:rsidP="00B7799C">
      <w:pPr>
        <w:rPr>
          <w:rFonts w:ascii="Calibri" w:hAnsi="Calibri" w:cs="Calibri"/>
          <w:b/>
        </w:rPr>
      </w:pPr>
      <w:r w:rsidRPr="004A2791">
        <w:rPr>
          <w:rFonts w:ascii="Calibri" w:hAnsi="Calibri" w:cs="Calibri"/>
          <w:b/>
        </w:rPr>
        <w:t>Ejecutar:</w:t>
      </w:r>
      <w:r w:rsidRPr="004A2791">
        <w:t xml:space="preserve"> </w:t>
      </w:r>
      <w:r w:rsidRPr="004A2791">
        <w:rPr>
          <w:rFonts w:ascii="Calibri" w:hAnsi="Calibri" w:cs="Calibri"/>
        </w:rPr>
        <w:t xml:space="preserve">49.69 </w:t>
      </w:r>
      <w:r w:rsidR="00732E08">
        <w:rPr>
          <w:rFonts w:ascii="Calibri" w:hAnsi="Calibri" w:cs="Calibri"/>
          <w:lang w:val="es-ES"/>
        </w:rPr>
        <w:t>km</w:t>
      </w:r>
      <w:r w:rsidRPr="004A2791">
        <w:rPr>
          <w:rFonts w:ascii="Calibri" w:hAnsi="Calibri" w:cs="Calibri"/>
          <w:lang w:val="es-ES"/>
        </w:rPr>
        <w:t xml:space="preserve"> de Red MT, 2,274 Luminarias y 369 Transformadores.</w:t>
      </w:r>
    </w:p>
    <w:p w:rsidR="006C0676" w:rsidRPr="004A2791" w:rsidRDefault="006C0676" w:rsidP="00B7799C">
      <w:pPr>
        <w:rPr>
          <w:rFonts w:ascii="Calibri" w:hAnsi="Calibri" w:cs="Calibri"/>
          <w:b/>
        </w:rPr>
      </w:pPr>
    </w:p>
    <w:p w:rsidR="006C0676" w:rsidRPr="004A2791" w:rsidRDefault="006C0676" w:rsidP="00B7799C">
      <w:pPr>
        <w:tabs>
          <w:tab w:val="left" w:pos="743"/>
        </w:tabs>
        <w:rPr>
          <w:rFonts w:ascii="Calibri" w:hAnsi="Calibri" w:cs="Calibri"/>
          <w:lang w:val="es-ES"/>
        </w:rPr>
      </w:pPr>
      <w:r w:rsidRPr="004A2791">
        <w:rPr>
          <w:rFonts w:ascii="Calibri" w:hAnsi="Calibri" w:cs="Calibri"/>
          <w:b/>
        </w:rPr>
        <w:t>Sectores, localidades y calles:</w:t>
      </w:r>
      <w:r w:rsidR="007722C6" w:rsidRPr="004A2791">
        <w:rPr>
          <w:rFonts w:ascii="Calibri" w:hAnsi="Calibri" w:cs="Calibri"/>
          <w:b/>
        </w:rPr>
        <w:t xml:space="preserve"> </w:t>
      </w:r>
      <w:r w:rsidR="004E4170" w:rsidRPr="004A2791">
        <w:rPr>
          <w:rFonts w:ascii="Calibri" w:hAnsi="Calibri" w:cs="Calibri"/>
        </w:rPr>
        <w:t>Boca de Nigua, Kamungui, L</w:t>
      </w:r>
      <w:r w:rsidR="007722C6" w:rsidRPr="004A2791">
        <w:rPr>
          <w:rFonts w:ascii="Calibri" w:hAnsi="Calibri" w:cs="Calibri"/>
        </w:rPr>
        <w:t xml:space="preserve">as </w:t>
      </w:r>
      <w:r w:rsidR="004E4170" w:rsidRPr="004A2791">
        <w:rPr>
          <w:rFonts w:ascii="Calibri" w:hAnsi="Calibri" w:cs="Calibri"/>
        </w:rPr>
        <w:t>Colinas, Puerta Blanca, L</w:t>
      </w:r>
      <w:r w:rsidR="007722C6" w:rsidRPr="004A2791">
        <w:rPr>
          <w:rFonts w:ascii="Calibri" w:hAnsi="Calibri" w:cs="Calibri"/>
        </w:rPr>
        <w:t xml:space="preserve">os Solares, 4 de </w:t>
      </w:r>
      <w:r w:rsidR="00057B23" w:rsidRPr="004A2791">
        <w:rPr>
          <w:rFonts w:ascii="Calibri" w:hAnsi="Calibri" w:cs="Calibri"/>
        </w:rPr>
        <w:t>enero</w:t>
      </w:r>
      <w:r w:rsidR="007722C6" w:rsidRPr="004A2791">
        <w:rPr>
          <w:rFonts w:ascii="Calibri" w:hAnsi="Calibri" w:cs="Calibri"/>
        </w:rPr>
        <w:t>, Nigua,</w:t>
      </w:r>
      <w:r w:rsidR="007722C6" w:rsidRPr="004A2791">
        <w:t xml:space="preserve"> </w:t>
      </w:r>
      <w:r w:rsidR="007722C6" w:rsidRPr="004A2791">
        <w:rPr>
          <w:rFonts w:ascii="Calibri" w:hAnsi="Calibri" w:cs="Calibri"/>
        </w:rPr>
        <w:t>El Hoyo, San Gregorio, El Pley, Urb. Invi, Hoja Ancha, Los Cantines, San Miguel.</w:t>
      </w:r>
    </w:p>
    <w:p w:rsidR="006C0676" w:rsidRPr="004A2791" w:rsidRDefault="006C0676" w:rsidP="00B7799C">
      <w:pPr>
        <w:tabs>
          <w:tab w:val="left" w:pos="743"/>
        </w:tabs>
        <w:rPr>
          <w:rFonts w:ascii="Calibri" w:hAnsi="Calibri" w:cs="Calibri"/>
          <w:lang w:val="es-ES"/>
        </w:rPr>
      </w:pPr>
    </w:p>
    <w:p w:rsidR="004E4170" w:rsidRPr="004A2791" w:rsidRDefault="004E4170" w:rsidP="00B7799C">
      <w:pPr>
        <w:tabs>
          <w:tab w:val="left" w:pos="743"/>
        </w:tabs>
        <w:rPr>
          <w:rFonts w:ascii="Calibri" w:hAnsi="Calibri" w:cs="Calibri"/>
        </w:rPr>
      </w:pPr>
      <w:r w:rsidRPr="004A2791">
        <w:rPr>
          <w:rFonts w:ascii="Calibri" w:hAnsi="Calibri" w:cs="Calibri"/>
          <w:b/>
        </w:rPr>
        <w:t xml:space="preserve">Contratista: </w:t>
      </w:r>
      <w:r w:rsidRPr="004A2791">
        <w:rPr>
          <w:rFonts w:ascii="Calibri" w:hAnsi="Calibri" w:cs="Calibri"/>
        </w:rPr>
        <w:t>Consorcio JETHRO - KEIKO.</w:t>
      </w:r>
    </w:p>
    <w:p w:rsidR="004E4170" w:rsidRPr="004A2791" w:rsidRDefault="004E4170" w:rsidP="00B7799C">
      <w:pPr>
        <w:tabs>
          <w:tab w:val="left" w:pos="743"/>
        </w:tabs>
        <w:rPr>
          <w:rFonts w:ascii="Calibri" w:hAnsi="Calibri" w:cs="Calibri"/>
          <w:b/>
        </w:rPr>
      </w:pPr>
    </w:p>
    <w:p w:rsidR="006C0676" w:rsidRDefault="00476CB0" w:rsidP="006C0676">
      <w:pPr>
        <w:tabs>
          <w:tab w:val="left" w:pos="743"/>
        </w:tabs>
        <w:jc w:val="both"/>
        <w:rPr>
          <w:rFonts w:ascii="Calibri" w:hAnsi="Calibri" w:cs="Calibri"/>
          <w:lang w:val="es-ES"/>
        </w:rPr>
      </w:pPr>
      <w:r w:rsidRPr="004A2791">
        <w:rPr>
          <w:rFonts w:ascii="Calibri" w:hAnsi="Calibri" w:cs="Calibri"/>
          <w:b/>
        </w:rPr>
        <w:t xml:space="preserve">Inversión: </w:t>
      </w:r>
      <w:r w:rsidR="00BA16C9" w:rsidRPr="00BA16C9">
        <w:rPr>
          <w:rFonts w:ascii="Calibri" w:hAnsi="Calibri" w:cs="Calibri"/>
          <w:lang w:val="es-ES"/>
        </w:rPr>
        <w:t>17.57</w:t>
      </w:r>
      <w:r w:rsidR="00BA16C9">
        <w:rPr>
          <w:rFonts w:ascii="Calibri" w:hAnsi="Calibri" w:cs="Calibri"/>
          <w:lang w:val="es-ES"/>
        </w:rPr>
        <w:t xml:space="preserve"> </w:t>
      </w:r>
      <w:r w:rsidRPr="004A2791">
        <w:rPr>
          <w:rFonts w:ascii="Calibri" w:hAnsi="Calibri" w:cs="Calibri"/>
          <w:lang w:val="es-ES"/>
        </w:rPr>
        <w:t>MMUS$.</w:t>
      </w:r>
      <w:r w:rsidR="0074324C">
        <w:rPr>
          <w:rFonts w:ascii="Calibri" w:hAnsi="Calibri" w:cs="Calibri"/>
          <w:lang w:val="es-ES"/>
        </w:rPr>
        <w:t xml:space="preserve"> Monto Total para </w:t>
      </w:r>
      <w:r w:rsidR="00592BAF" w:rsidRPr="00592BAF">
        <w:rPr>
          <w:rFonts w:ascii="Calibri" w:hAnsi="Calibri" w:cs="Calibri"/>
          <w:lang w:val="es-ES"/>
        </w:rPr>
        <w:t>Rehabilitación</w:t>
      </w:r>
      <w:r w:rsidR="00592BAF">
        <w:rPr>
          <w:rFonts w:ascii="Calibri" w:hAnsi="Calibri" w:cs="Calibri"/>
          <w:lang w:val="es-ES"/>
        </w:rPr>
        <w:t xml:space="preserve"> </w:t>
      </w:r>
      <w:r w:rsidR="00BA16C9" w:rsidRPr="00BA16C9">
        <w:rPr>
          <w:rFonts w:ascii="Calibri" w:hAnsi="Calibri" w:cs="Calibri"/>
          <w:lang w:val="es-ES"/>
        </w:rPr>
        <w:t>GRBO102</w:t>
      </w:r>
      <w:r w:rsidR="00BA16C9">
        <w:rPr>
          <w:rFonts w:ascii="Calibri" w:hAnsi="Calibri" w:cs="Calibri"/>
          <w:lang w:val="es-ES"/>
        </w:rPr>
        <w:t xml:space="preserve"> (</w:t>
      </w:r>
      <w:r w:rsidR="00BA16C9" w:rsidRPr="00BA16C9">
        <w:rPr>
          <w:rFonts w:ascii="Calibri" w:hAnsi="Calibri" w:cs="Calibri"/>
          <w:b/>
          <w:lang w:val="es-ES"/>
        </w:rPr>
        <w:t>Nigua</w:t>
      </w:r>
      <w:r w:rsidR="00BA16C9">
        <w:rPr>
          <w:rFonts w:ascii="Calibri" w:hAnsi="Calibri" w:cs="Calibri"/>
          <w:lang w:val="es-ES"/>
        </w:rPr>
        <w:t xml:space="preserve"> y Hatillo).</w:t>
      </w:r>
    </w:p>
    <w:p w:rsidR="00476CB0" w:rsidRPr="004A2791" w:rsidRDefault="00476CB0" w:rsidP="006C0676">
      <w:pPr>
        <w:tabs>
          <w:tab w:val="left" w:pos="743"/>
        </w:tabs>
        <w:jc w:val="both"/>
        <w:rPr>
          <w:rFonts w:ascii="Calibri" w:hAnsi="Calibri" w:cs="Calibri"/>
          <w:b/>
        </w:rPr>
      </w:pPr>
    </w:p>
    <w:p w:rsidR="006C0676" w:rsidRPr="00797139" w:rsidRDefault="006C0676" w:rsidP="006C0676">
      <w:pPr>
        <w:rPr>
          <w:rFonts w:ascii="Calibri" w:hAnsi="Calibri" w:cs="Calibri"/>
          <w:b/>
          <w:szCs w:val="21"/>
          <w:lang w:val="es-ES"/>
        </w:rPr>
      </w:pPr>
      <w:r w:rsidRPr="004A2791">
        <w:rPr>
          <w:rFonts w:ascii="Calibri" w:hAnsi="Calibri" w:cs="Calibri"/>
          <w:b/>
          <w:lang w:val="es-ES"/>
        </w:rPr>
        <w:t>Ubicación de geográfica del proyecto:</w:t>
      </w:r>
      <w:r w:rsidRPr="004A2791">
        <w:rPr>
          <w:rFonts w:ascii="Calibri" w:hAnsi="Calibri" w:cs="Calibri"/>
          <w:b/>
          <w:noProof/>
          <w:lang w:val="es-DO" w:eastAsia="es-DO"/>
        </w:rPr>
        <w:t xml:space="preserve"> </w:t>
      </w:r>
      <w:r>
        <w:rPr>
          <w:rFonts w:ascii="Calibri" w:eastAsia="Batang" w:hAnsi="Calibri" w:cs="Times New Roman"/>
          <w:b/>
          <w:bCs/>
          <w:noProof/>
          <w:color w:val="244061" w:themeColor="accent1" w:themeShade="80"/>
          <w:sz w:val="20"/>
          <w:lang w:val="es-DO" w:eastAsia="es-DO"/>
        </w:rPr>
        <w:drawing>
          <wp:anchor distT="0" distB="0" distL="114300" distR="114300" simplePos="0" relativeHeight="251716608" behindDoc="0" locked="0" layoutInCell="1" allowOverlap="1" wp14:anchorId="04A64AD6" wp14:editId="7A91B3CD">
            <wp:simplePos x="0" y="0"/>
            <wp:positionH relativeFrom="column">
              <wp:posOffset>3409950</wp:posOffset>
            </wp:positionH>
            <wp:positionV relativeFrom="paragraph">
              <wp:posOffset>320675</wp:posOffset>
            </wp:positionV>
            <wp:extent cx="3132000" cy="3180468"/>
            <wp:effectExtent l="0" t="0" r="0" b="1270"/>
            <wp:wrapTopAndBottom/>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BO102 Nigua.PNG"/>
                    <pic:cNvPicPr/>
                  </pic:nvPicPr>
                  <pic:blipFill>
                    <a:blip r:embed="rId63">
                      <a:extLst>
                        <a:ext uri="{28A0092B-C50C-407E-A947-70E740481C1C}">
                          <a14:useLocalDpi xmlns:a14="http://schemas.microsoft.com/office/drawing/2010/main" val="0"/>
                        </a:ext>
                      </a:extLst>
                    </a:blip>
                    <a:stretch>
                      <a:fillRect/>
                    </a:stretch>
                  </pic:blipFill>
                  <pic:spPr>
                    <a:xfrm>
                      <a:off x="0" y="0"/>
                      <a:ext cx="3132000" cy="3180468"/>
                    </a:xfrm>
                    <a:prstGeom prst="rect">
                      <a:avLst/>
                    </a:prstGeom>
                  </pic:spPr>
                </pic:pic>
              </a:graphicData>
            </a:graphic>
          </wp:anchor>
        </w:drawing>
      </w:r>
      <w:r>
        <w:rPr>
          <w:rFonts w:ascii="Calibri" w:eastAsia="Batang" w:hAnsi="Calibri" w:cs="Times New Roman"/>
          <w:b/>
          <w:bCs/>
          <w:noProof/>
          <w:color w:val="244061" w:themeColor="accent1" w:themeShade="80"/>
          <w:sz w:val="20"/>
          <w:lang w:val="es-DO" w:eastAsia="es-DO"/>
        </w:rPr>
        <w:drawing>
          <wp:anchor distT="0" distB="0" distL="114300" distR="114300" simplePos="0" relativeHeight="251715584" behindDoc="0" locked="0" layoutInCell="1" allowOverlap="1" wp14:anchorId="42ABCB4A" wp14:editId="53A2AD9F">
            <wp:simplePos x="0" y="0"/>
            <wp:positionH relativeFrom="column">
              <wp:posOffset>-123825</wp:posOffset>
            </wp:positionH>
            <wp:positionV relativeFrom="paragraph">
              <wp:posOffset>387350</wp:posOffset>
            </wp:positionV>
            <wp:extent cx="3420000" cy="2828293"/>
            <wp:effectExtent l="0" t="0" r="9525" b="0"/>
            <wp:wrapTopAndBottom/>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BO102 Nigua 2.PNG"/>
                    <pic:cNvPicPr/>
                  </pic:nvPicPr>
                  <pic:blipFill>
                    <a:blip r:embed="rId64">
                      <a:extLst>
                        <a:ext uri="{28A0092B-C50C-407E-A947-70E740481C1C}">
                          <a14:useLocalDpi xmlns:a14="http://schemas.microsoft.com/office/drawing/2010/main" val="0"/>
                        </a:ext>
                      </a:extLst>
                    </a:blip>
                    <a:stretch>
                      <a:fillRect/>
                    </a:stretch>
                  </pic:blipFill>
                  <pic:spPr>
                    <a:xfrm>
                      <a:off x="0" y="0"/>
                      <a:ext cx="3420000" cy="2828293"/>
                    </a:xfrm>
                    <a:prstGeom prst="rect">
                      <a:avLst/>
                    </a:prstGeom>
                  </pic:spPr>
                </pic:pic>
              </a:graphicData>
            </a:graphic>
            <wp14:sizeRelH relativeFrom="margin">
              <wp14:pctWidth>0</wp14:pctWidth>
            </wp14:sizeRelH>
            <wp14:sizeRelV relativeFrom="margin">
              <wp14:pctHeight>0</wp14:pctHeight>
            </wp14:sizeRelV>
          </wp:anchor>
        </w:drawing>
      </w: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Pr="004839A3" w:rsidRDefault="006C0676" w:rsidP="006C0676">
      <w:pPr>
        <w:spacing w:after="240" w:line="259" w:lineRule="auto"/>
        <w:rPr>
          <w:rFonts w:ascii="Calibri" w:eastAsia="Batang" w:hAnsi="Calibri" w:cs="Times New Roman"/>
          <w:b/>
          <w:bCs/>
          <w:sz w:val="36"/>
          <w:lang w:val="es-DO" w:eastAsia="ko-KR"/>
        </w:rPr>
      </w:pPr>
      <w:r w:rsidRPr="004839A3">
        <w:rPr>
          <w:rFonts w:ascii="Calibri" w:eastAsia="Batang" w:hAnsi="Calibri" w:cs="Times New Roman"/>
          <w:b/>
          <w:bCs/>
          <w:sz w:val="36"/>
          <w:lang w:val="es-DO" w:eastAsia="ko-KR"/>
        </w:rPr>
        <w:lastRenderedPageBreak/>
        <w:t xml:space="preserve">Circuito </w:t>
      </w:r>
      <w:r>
        <w:rPr>
          <w:rFonts w:ascii="Calibri" w:eastAsia="Batang" w:hAnsi="Calibri" w:cs="Times New Roman"/>
          <w:b/>
          <w:bCs/>
          <w:sz w:val="36"/>
          <w:lang w:val="es-DO" w:eastAsia="ko-KR"/>
        </w:rPr>
        <w:t>HANU101</w:t>
      </w:r>
    </w:p>
    <w:p w:rsidR="006C0676" w:rsidRPr="004A2791" w:rsidRDefault="006C0676" w:rsidP="00B7799C">
      <w:pPr>
        <w:rPr>
          <w:rFonts w:ascii="Calibri" w:hAnsi="Calibri" w:cs="Calibri"/>
          <w:lang w:val="es-ES"/>
        </w:rPr>
      </w:pPr>
      <w:r w:rsidRPr="004A2791">
        <w:rPr>
          <w:rFonts w:ascii="Calibri" w:hAnsi="Calibri" w:cs="Calibri"/>
          <w:b/>
        </w:rPr>
        <w:t xml:space="preserve">Suministros a Normalizar: </w:t>
      </w:r>
      <w:r w:rsidRPr="004A2791">
        <w:rPr>
          <w:rFonts w:ascii="Calibri" w:hAnsi="Calibri" w:cs="Calibri"/>
          <w:lang w:val="es-ES"/>
        </w:rPr>
        <w:t>16,135 clientes</w:t>
      </w:r>
      <w:r w:rsidRPr="004A2791">
        <w:rPr>
          <w:rFonts w:ascii="Calibri" w:hAnsi="Calibri" w:cs="Calibri"/>
          <w:b/>
        </w:rPr>
        <w:t xml:space="preserve"> </w:t>
      </w:r>
      <w:r w:rsidRPr="004A2791">
        <w:rPr>
          <w:rFonts w:ascii="Calibri" w:hAnsi="Calibri" w:cs="Calibri"/>
          <w:lang w:val="es-ES"/>
        </w:rPr>
        <w:t xml:space="preserve">a beneficiar por el impacto del proyecto. </w:t>
      </w:r>
    </w:p>
    <w:p w:rsidR="006C0676" w:rsidRPr="004A2791" w:rsidRDefault="006C0676" w:rsidP="00B7799C">
      <w:pPr>
        <w:rPr>
          <w:rFonts w:ascii="Calibri" w:hAnsi="Calibri" w:cs="Calibri"/>
          <w:lang w:val="es-ES"/>
        </w:rPr>
      </w:pPr>
    </w:p>
    <w:p w:rsidR="006C0676" w:rsidRPr="004A2791" w:rsidRDefault="006C0676" w:rsidP="00B7799C">
      <w:pPr>
        <w:rPr>
          <w:rFonts w:ascii="Calibri" w:hAnsi="Calibri" w:cs="Calibri"/>
          <w:b/>
        </w:rPr>
      </w:pPr>
      <w:r w:rsidRPr="004A2791">
        <w:rPr>
          <w:rFonts w:ascii="Calibri" w:hAnsi="Calibri" w:cs="Calibri"/>
          <w:b/>
        </w:rPr>
        <w:t>Ejecutar:</w:t>
      </w:r>
      <w:r w:rsidRPr="004A2791">
        <w:t xml:space="preserve"> </w:t>
      </w:r>
      <w:r w:rsidRPr="004A2791">
        <w:rPr>
          <w:rFonts w:ascii="Calibri" w:hAnsi="Calibri" w:cs="Calibri"/>
        </w:rPr>
        <w:t xml:space="preserve">76.88 </w:t>
      </w:r>
      <w:r w:rsidR="00732E08">
        <w:rPr>
          <w:rFonts w:ascii="Calibri" w:hAnsi="Calibri" w:cs="Calibri"/>
          <w:lang w:val="es-ES"/>
        </w:rPr>
        <w:t>km</w:t>
      </w:r>
      <w:r w:rsidRPr="004A2791">
        <w:rPr>
          <w:rFonts w:ascii="Calibri" w:hAnsi="Calibri" w:cs="Calibri"/>
          <w:lang w:val="es-ES"/>
        </w:rPr>
        <w:t xml:space="preserve"> de Red MT, 2,755 Luminarias y 502 Transformadores.</w:t>
      </w:r>
    </w:p>
    <w:p w:rsidR="006C0676" w:rsidRPr="004A2791" w:rsidRDefault="006C0676" w:rsidP="00B7799C">
      <w:pPr>
        <w:rPr>
          <w:rFonts w:ascii="Calibri" w:hAnsi="Calibri" w:cs="Calibri"/>
          <w:b/>
        </w:rPr>
      </w:pPr>
    </w:p>
    <w:p w:rsidR="006C0676" w:rsidRPr="004A2791" w:rsidRDefault="006C0676" w:rsidP="00B7799C">
      <w:pPr>
        <w:tabs>
          <w:tab w:val="left" w:pos="743"/>
        </w:tabs>
        <w:rPr>
          <w:rFonts w:ascii="Calibri" w:hAnsi="Calibri" w:cs="Calibri"/>
          <w:lang w:val="es-ES"/>
        </w:rPr>
      </w:pPr>
      <w:r w:rsidRPr="004A2791">
        <w:rPr>
          <w:rFonts w:ascii="Calibri" w:hAnsi="Calibri" w:cs="Calibri"/>
          <w:b/>
        </w:rPr>
        <w:t>Sectores, localidades y calles:</w:t>
      </w:r>
      <w:r w:rsidR="00093933" w:rsidRPr="004A2791">
        <w:rPr>
          <w:rFonts w:ascii="Calibri" w:hAnsi="Calibri" w:cs="Calibri"/>
          <w:b/>
        </w:rPr>
        <w:t xml:space="preserve"> </w:t>
      </w:r>
      <w:r w:rsidR="00093933" w:rsidRPr="004A2791">
        <w:rPr>
          <w:rFonts w:ascii="Calibri" w:hAnsi="Calibri" w:cs="Calibri"/>
        </w:rPr>
        <w:t>Los Trinitarios, Ha</w:t>
      </w:r>
      <w:r w:rsidR="00672055" w:rsidRPr="004A2791">
        <w:rPr>
          <w:rFonts w:ascii="Calibri" w:hAnsi="Calibri" w:cs="Calibri"/>
        </w:rPr>
        <w:t>to Nuevo, Batey Bienvenido, Barrio Nuevo, Barrios L</w:t>
      </w:r>
      <w:r w:rsidR="00093933" w:rsidRPr="004A2791">
        <w:rPr>
          <w:rFonts w:ascii="Calibri" w:hAnsi="Calibri" w:cs="Calibri"/>
        </w:rPr>
        <w:t>os Campunos, Residencial Brugal.</w:t>
      </w:r>
    </w:p>
    <w:p w:rsidR="006C0676" w:rsidRPr="004A2791" w:rsidRDefault="006C0676" w:rsidP="00B7799C">
      <w:pPr>
        <w:tabs>
          <w:tab w:val="left" w:pos="743"/>
        </w:tabs>
        <w:rPr>
          <w:rFonts w:ascii="Calibri" w:hAnsi="Calibri" w:cs="Calibri"/>
          <w:lang w:val="es-ES"/>
        </w:rPr>
      </w:pPr>
    </w:p>
    <w:p w:rsidR="00672055" w:rsidRPr="004A2791" w:rsidRDefault="00672055" w:rsidP="00B7799C">
      <w:pPr>
        <w:tabs>
          <w:tab w:val="left" w:pos="743"/>
        </w:tabs>
        <w:rPr>
          <w:rFonts w:ascii="Calibri" w:hAnsi="Calibri" w:cs="Calibri"/>
        </w:rPr>
      </w:pPr>
      <w:r w:rsidRPr="004A2791">
        <w:rPr>
          <w:rFonts w:ascii="Calibri" w:hAnsi="Calibri" w:cs="Calibri"/>
          <w:b/>
        </w:rPr>
        <w:t xml:space="preserve">Contratista: </w:t>
      </w:r>
      <w:r w:rsidRPr="004A2791">
        <w:rPr>
          <w:rFonts w:ascii="Calibri" w:hAnsi="Calibri" w:cs="Calibri"/>
        </w:rPr>
        <w:t>Consorcio JETHRO - KEIKO.</w:t>
      </w:r>
    </w:p>
    <w:p w:rsidR="00672055" w:rsidRPr="004A2791" w:rsidRDefault="00672055" w:rsidP="00B7799C">
      <w:pPr>
        <w:tabs>
          <w:tab w:val="left" w:pos="743"/>
        </w:tabs>
        <w:rPr>
          <w:rFonts w:ascii="Calibri" w:hAnsi="Calibri" w:cs="Calibri"/>
          <w:b/>
        </w:rPr>
      </w:pPr>
    </w:p>
    <w:p w:rsidR="006C0676" w:rsidRDefault="00476CB0" w:rsidP="006C0676">
      <w:pPr>
        <w:tabs>
          <w:tab w:val="left" w:pos="743"/>
        </w:tabs>
        <w:jc w:val="both"/>
        <w:rPr>
          <w:rFonts w:ascii="Calibri" w:hAnsi="Calibri" w:cs="Calibri"/>
          <w:lang w:val="es-ES"/>
        </w:rPr>
      </w:pPr>
      <w:r w:rsidRPr="004A2791">
        <w:rPr>
          <w:rFonts w:ascii="Calibri" w:hAnsi="Calibri" w:cs="Calibri"/>
          <w:b/>
        </w:rPr>
        <w:t xml:space="preserve">Inversión: </w:t>
      </w:r>
      <w:r w:rsidR="00592BAF" w:rsidRPr="00592BAF">
        <w:rPr>
          <w:rFonts w:ascii="Calibri" w:hAnsi="Calibri" w:cs="Calibri"/>
          <w:lang w:val="es-ES"/>
        </w:rPr>
        <w:t>12.5</w:t>
      </w:r>
      <w:r w:rsidR="00592BAF">
        <w:rPr>
          <w:rFonts w:ascii="Calibri" w:hAnsi="Calibri" w:cs="Calibri"/>
          <w:lang w:val="es-ES"/>
        </w:rPr>
        <w:t xml:space="preserve"> </w:t>
      </w:r>
      <w:r w:rsidRPr="004A2791">
        <w:rPr>
          <w:rFonts w:ascii="Calibri" w:hAnsi="Calibri" w:cs="Calibri"/>
          <w:lang w:val="es-ES"/>
        </w:rPr>
        <w:t xml:space="preserve">MMUS$. </w:t>
      </w:r>
      <w:r w:rsidR="0074324C">
        <w:rPr>
          <w:rFonts w:ascii="Calibri" w:hAnsi="Calibri" w:cs="Calibri"/>
          <w:lang w:val="es-ES"/>
        </w:rPr>
        <w:t>Monto Total para</w:t>
      </w:r>
      <w:r w:rsidRPr="004A2791">
        <w:rPr>
          <w:rFonts w:ascii="Calibri" w:hAnsi="Calibri" w:cs="Calibri"/>
          <w:lang w:val="es-ES"/>
        </w:rPr>
        <w:t xml:space="preserve"> </w:t>
      </w:r>
      <w:r w:rsidR="00592BAF" w:rsidRPr="00592BAF">
        <w:rPr>
          <w:rFonts w:ascii="Calibri" w:hAnsi="Calibri" w:cs="Calibri"/>
          <w:lang w:val="es-ES"/>
        </w:rPr>
        <w:t>Rehabilitación</w:t>
      </w:r>
      <w:r w:rsidR="00592BAF">
        <w:rPr>
          <w:rFonts w:ascii="Calibri" w:hAnsi="Calibri" w:cs="Calibri"/>
          <w:lang w:val="es-ES"/>
        </w:rPr>
        <w:t xml:space="preserve"> </w:t>
      </w:r>
      <w:r w:rsidR="00592BAF" w:rsidRPr="00592BAF">
        <w:rPr>
          <w:rFonts w:ascii="Calibri" w:hAnsi="Calibri" w:cs="Calibri"/>
          <w:b/>
          <w:lang w:val="es-ES"/>
        </w:rPr>
        <w:t>HANU101</w:t>
      </w:r>
      <w:r w:rsidR="00592BAF">
        <w:rPr>
          <w:rFonts w:ascii="Calibri" w:hAnsi="Calibri" w:cs="Calibri"/>
          <w:lang w:val="es-ES"/>
        </w:rPr>
        <w:t xml:space="preserve"> y HANU102.</w:t>
      </w:r>
    </w:p>
    <w:p w:rsidR="00476CB0" w:rsidRPr="004A2791" w:rsidRDefault="00476CB0" w:rsidP="006C0676">
      <w:pPr>
        <w:tabs>
          <w:tab w:val="left" w:pos="743"/>
        </w:tabs>
        <w:jc w:val="both"/>
        <w:rPr>
          <w:rFonts w:ascii="Calibri" w:hAnsi="Calibri" w:cs="Calibri"/>
          <w:b/>
        </w:rPr>
      </w:pPr>
    </w:p>
    <w:p w:rsidR="006C0676" w:rsidRDefault="005F7461" w:rsidP="006C0676">
      <w:pPr>
        <w:rPr>
          <w:rFonts w:ascii="Calibri" w:hAnsi="Calibri" w:cs="Calibri"/>
          <w:b/>
          <w:noProof/>
          <w:szCs w:val="21"/>
          <w:lang w:val="es-DO" w:eastAsia="es-DO"/>
        </w:rPr>
      </w:pPr>
      <w:r>
        <w:rPr>
          <w:rFonts w:ascii="Calibri" w:eastAsia="Batang" w:hAnsi="Calibri" w:cs="Times New Roman"/>
          <w:b/>
          <w:bCs/>
          <w:noProof/>
          <w:color w:val="244061" w:themeColor="accent1" w:themeShade="80"/>
          <w:sz w:val="20"/>
          <w:lang w:val="es-DO" w:eastAsia="es-DO"/>
        </w:rPr>
        <w:drawing>
          <wp:anchor distT="0" distB="0" distL="114300" distR="114300" simplePos="0" relativeHeight="251738112" behindDoc="0" locked="0" layoutInCell="1" allowOverlap="1" wp14:anchorId="27E0523B" wp14:editId="63BF7401">
            <wp:simplePos x="0" y="0"/>
            <wp:positionH relativeFrom="column">
              <wp:posOffset>-885825</wp:posOffset>
            </wp:positionH>
            <wp:positionV relativeFrom="paragraph">
              <wp:posOffset>469265</wp:posOffset>
            </wp:positionV>
            <wp:extent cx="4139565" cy="3376930"/>
            <wp:effectExtent l="0" t="0" r="0" b="0"/>
            <wp:wrapTopAndBottom/>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HNUV101 2.PNG"/>
                    <pic:cNvPicPr/>
                  </pic:nvPicPr>
                  <pic:blipFill>
                    <a:blip r:embed="rId65">
                      <a:extLst>
                        <a:ext uri="{28A0092B-C50C-407E-A947-70E740481C1C}">
                          <a14:useLocalDpi xmlns:a14="http://schemas.microsoft.com/office/drawing/2010/main" val="0"/>
                        </a:ext>
                      </a:extLst>
                    </a:blip>
                    <a:stretch>
                      <a:fillRect/>
                    </a:stretch>
                  </pic:blipFill>
                  <pic:spPr>
                    <a:xfrm>
                      <a:off x="0" y="0"/>
                      <a:ext cx="4139565" cy="3376930"/>
                    </a:xfrm>
                    <a:prstGeom prst="rect">
                      <a:avLst/>
                    </a:prstGeom>
                  </pic:spPr>
                </pic:pic>
              </a:graphicData>
            </a:graphic>
            <wp14:sizeRelH relativeFrom="margin">
              <wp14:pctWidth>0</wp14:pctWidth>
            </wp14:sizeRelH>
            <wp14:sizeRelV relativeFrom="margin">
              <wp14:pctHeight>0</wp14:pctHeight>
            </wp14:sizeRelV>
          </wp:anchor>
        </w:drawing>
      </w:r>
      <w:r w:rsidR="006C0676" w:rsidRPr="004A2791">
        <w:rPr>
          <w:rFonts w:ascii="Calibri" w:eastAsia="Batang" w:hAnsi="Calibri" w:cs="Times New Roman"/>
          <w:b/>
          <w:bCs/>
          <w:noProof/>
          <w:color w:val="244061" w:themeColor="accent1" w:themeShade="80"/>
          <w:lang w:val="es-DO" w:eastAsia="es-DO"/>
        </w:rPr>
        <w:drawing>
          <wp:anchor distT="0" distB="0" distL="114300" distR="114300" simplePos="0" relativeHeight="251739136" behindDoc="0" locked="0" layoutInCell="1" allowOverlap="1" wp14:anchorId="3CC06D5B" wp14:editId="3D302196">
            <wp:simplePos x="0" y="0"/>
            <wp:positionH relativeFrom="margin">
              <wp:posOffset>3286125</wp:posOffset>
            </wp:positionH>
            <wp:positionV relativeFrom="paragraph">
              <wp:posOffset>342265</wp:posOffset>
            </wp:positionV>
            <wp:extent cx="3527425" cy="3786505"/>
            <wp:effectExtent l="0" t="0" r="0" b="4445"/>
            <wp:wrapTopAndBottom/>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HANU101.PNG"/>
                    <pic:cNvPicPr/>
                  </pic:nvPicPr>
                  <pic:blipFill>
                    <a:blip r:embed="rId66">
                      <a:extLst>
                        <a:ext uri="{28A0092B-C50C-407E-A947-70E740481C1C}">
                          <a14:useLocalDpi xmlns:a14="http://schemas.microsoft.com/office/drawing/2010/main" val="0"/>
                        </a:ext>
                      </a:extLst>
                    </a:blip>
                    <a:stretch>
                      <a:fillRect/>
                    </a:stretch>
                  </pic:blipFill>
                  <pic:spPr>
                    <a:xfrm>
                      <a:off x="0" y="0"/>
                      <a:ext cx="3527425" cy="3786505"/>
                    </a:xfrm>
                    <a:prstGeom prst="rect">
                      <a:avLst/>
                    </a:prstGeom>
                  </pic:spPr>
                </pic:pic>
              </a:graphicData>
            </a:graphic>
            <wp14:sizeRelH relativeFrom="margin">
              <wp14:pctWidth>0</wp14:pctWidth>
            </wp14:sizeRelH>
            <wp14:sizeRelV relativeFrom="margin">
              <wp14:pctHeight>0</wp14:pctHeight>
            </wp14:sizeRelV>
          </wp:anchor>
        </w:drawing>
      </w:r>
      <w:r w:rsidR="006C0676" w:rsidRPr="004A2791">
        <w:rPr>
          <w:rFonts w:ascii="Calibri" w:hAnsi="Calibri" w:cs="Calibri"/>
          <w:b/>
          <w:lang w:val="es-ES"/>
        </w:rPr>
        <w:t>Ubicación de geográfica del proyecto:</w:t>
      </w:r>
      <w:r w:rsidR="006C0676" w:rsidRPr="000301EA">
        <w:rPr>
          <w:rFonts w:ascii="Calibri" w:hAnsi="Calibri" w:cs="Calibri"/>
          <w:b/>
          <w:noProof/>
          <w:szCs w:val="21"/>
          <w:lang w:val="es-DO" w:eastAsia="es-DO"/>
        </w:rPr>
        <w:t xml:space="preserve"> </w:t>
      </w:r>
    </w:p>
    <w:p w:rsidR="006C0676" w:rsidRPr="00797139" w:rsidRDefault="006C0676" w:rsidP="006C0676">
      <w:pPr>
        <w:rPr>
          <w:rFonts w:ascii="Calibri" w:hAnsi="Calibri" w:cs="Calibri"/>
          <w:b/>
          <w:szCs w:val="21"/>
          <w:lang w:val="es-ES"/>
        </w:rPr>
      </w:pPr>
    </w:p>
    <w:p w:rsidR="006C0676" w:rsidRPr="004839A3" w:rsidRDefault="006C0676" w:rsidP="006C0676">
      <w:pPr>
        <w:tabs>
          <w:tab w:val="left" w:pos="743"/>
        </w:tabs>
        <w:jc w:val="both"/>
        <w:rPr>
          <w:rFonts w:ascii="Calibri" w:hAnsi="Calibri" w:cs="Calibri"/>
          <w:szCs w:val="21"/>
          <w:lang w:val="es-ES"/>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Pr="004839A3" w:rsidRDefault="006C0676" w:rsidP="006C0676">
      <w:pPr>
        <w:spacing w:after="240" w:line="259" w:lineRule="auto"/>
        <w:rPr>
          <w:rFonts w:ascii="Calibri" w:eastAsia="Batang" w:hAnsi="Calibri" w:cs="Times New Roman"/>
          <w:b/>
          <w:bCs/>
          <w:sz w:val="36"/>
          <w:lang w:val="es-DO" w:eastAsia="ko-KR"/>
        </w:rPr>
      </w:pPr>
      <w:r>
        <w:rPr>
          <w:rFonts w:ascii="Calibri" w:eastAsia="Batang" w:hAnsi="Calibri" w:cs="Times New Roman"/>
          <w:b/>
          <w:bCs/>
          <w:sz w:val="36"/>
          <w:lang w:val="es-DO" w:eastAsia="ko-KR"/>
        </w:rPr>
        <w:lastRenderedPageBreak/>
        <w:t xml:space="preserve">Módulos </w:t>
      </w:r>
      <w:r w:rsidRPr="00F97BA5">
        <w:rPr>
          <w:rFonts w:ascii="Calibri" w:eastAsia="Batang" w:hAnsi="Calibri" w:cs="Times New Roman"/>
          <w:b/>
          <w:bCs/>
          <w:sz w:val="36"/>
          <w:lang w:val="es-DO" w:eastAsia="ko-KR"/>
        </w:rPr>
        <w:t>KDIE102</w:t>
      </w:r>
      <w:r w:rsidR="00321B13">
        <w:rPr>
          <w:rFonts w:ascii="Calibri" w:eastAsia="Batang" w:hAnsi="Calibri" w:cs="Times New Roman"/>
          <w:b/>
          <w:bCs/>
          <w:sz w:val="36"/>
          <w:lang w:val="es-DO" w:eastAsia="ko-KR"/>
        </w:rPr>
        <w:t xml:space="preserve"> </w:t>
      </w:r>
      <w:r w:rsidRPr="00F97BA5">
        <w:rPr>
          <w:rFonts w:ascii="Calibri" w:eastAsia="Batang" w:hAnsi="Calibri" w:cs="Times New Roman"/>
          <w:b/>
          <w:bCs/>
          <w:sz w:val="36"/>
          <w:lang w:val="es-DO" w:eastAsia="ko-KR"/>
        </w:rPr>
        <w:t>-</w:t>
      </w:r>
      <w:r w:rsidR="00321B13">
        <w:rPr>
          <w:rFonts w:ascii="Calibri" w:eastAsia="Batang" w:hAnsi="Calibri" w:cs="Times New Roman"/>
          <w:b/>
          <w:bCs/>
          <w:sz w:val="36"/>
          <w:lang w:val="es-DO" w:eastAsia="ko-KR"/>
        </w:rPr>
        <w:t xml:space="preserve"> </w:t>
      </w:r>
      <w:r w:rsidRPr="00F97BA5">
        <w:rPr>
          <w:rFonts w:ascii="Calibri" w:eastAsia="Batang" w:hAnsi="Calibri" w:cs="Times New Roman"/>
          <w:b/>
          <w:bCs/>
          <w:sz w:val="36"/>
          <w:lang w:val="es-DO" w:eastAsia="ko-KR"/>
        </w:rPr>
        <w:t>HNUV103</w:t>
      </w:r>
      <w:r w:rsidR="00321B13">
        <w:rPr>
          <w:rFonts w:ascii="Calibri" w:eastAsia="Batang" w:hAnsi="Calibri" w:cs="Times New Roman"/>
          <w:b/>
          <w:bCs/>
          <w:sz w:val="36"/>
          <w:lang w:val="es-DO" w:eastAsia="ko-KR"/>
        </w:rPr>
        <w:t xml:space="preserve"> </w:t>
      </w:r>
      <w:r w:rsidRPr="00F97BA5">
        <w:rPr>
          <w:rFonts w:ascii="Calibri" w:eastAsia="Batang" w:hAnsi="Calibri" w:cs="Times New Roman"/>
          <w:b/>
          <w:bCs/>
          <w:sz w:val="36"/>
          <w:lang w:val="es-DO" w:eastAsia="ko-KR"/>
        </w:rPr>
        <w:t>-</w:t>
      </w:r>
      <w:r w:rsidR="00321B13">
        <w:rPr>
          <w:rFonts w:ascii="Calibri" w:eastAsia="Batang" w:hAnsi="Calibri" w:cs="Times New Roman"/>
          <w:b/>
          <w:bCs/>
          <w:sz w:val="36"/>
          <w:lang w:val="es-DO" w:eastAsia="ko-KR"/>
        </w:rPr>
        <w:t xml:space="preserve"> </w:t>
      </w:r>
      <w:r w:rsidRPr="00F97BA5">
        <w:rPr>
          <w:rFonts w:ascii="Calibri" w:eastAsia="Batang" w:hAnsi="Calibri" w:cs="Times New Roman"/>
          <w:b/>
          <w:bCs/>
          <w:sz w:val="36"/>
          <w:lang w:val="es-DO" w:eastAsia="ko-KR"/>
        </w:rPr>
        <w:t>HERR105</w:t>
      </w:r>
    </w:p>
    <w:p w:rsidR="006C0676" w:rsidRDefault="006C0676" w:rsidP="00B7799C">
      <w:pPr>
        <w:rPr>
          <w:rFonts w:ascii="Calibri" w:hAnsi="Calibri" w:cs="Calibri"/>
          <w:szCs w:val="21"/>
          <w:lang w:val="es-ES"/>
        </w:rPr>
      </w:pPr>
      <w:r w:rsidRPr="004839A3">
        <w:rPr>
          <w:rFonts w:ascii="Calibri" w:hAnsi="Calibri" w:cs="Calibri"/>
          <w:b/>
          <w:szCs w:val="21"/>
        </w:rPr>
        <w:t>Suministros a Normalizar:</w:t>
      </w:r>
      <w:r>
        <w:rPr>
          <w:rFonts w:ascii="Calibri" w:hAnsi="Calibri" w:cs="Calibri"/>
          <w:b/>
          <w:szCs w:val="21"/>
        </w:rPr>
        <w:t xml:space="preserve"> </w:t>
      </w:r>
      <w:r>
        <w:rPr>
          <w:rFonts w:ascii="Calibri" w:hAnsi="Calibri" w:cs="Calibri"/>
          <w:szCs w:val="21"/>
          <w:lang w:val="es-ES"/>
        </w:rPr>
        <w:t>2,838</w:t>
      </w:r>
      <w:r w:rsidRPr="007364E9">
        <w:rPr>
          <w:rFonts w:ascii="Calibri" w:hAnsi="Calibri" w:cs="Calibri"/>
          <w:szCs w:val="21"/>
          <w:lang w:val="es-ES"/>
        </w:rPr>
        <w:t xml:space="preserve"> clientes</w:t>
      </w:r>
      <w:r w:rsidRPr="004839A3">
        <w:rPr>
          <w:rFonts w:ascii="Calibri" w:hAnsi="Calibri" w:cs="Calibri"/>
          <w:b/>
          <w:szCs w:val="21"/>
        </w:rPr>
        <w:t xml:space="preserve"> </w:t>
      </w:r>
      <w:r w:rsidRPr="004839A3">
        <w:rPr>
          <w:rFonts w:ascii="Calibri" w:hAnsi="Calibri" w:cs="Calibri"/>
          <w:szCs w:val="21"/>
          <w:lang w:val="es-ES"/>
        </w:rPr>
        <w:t xml:space="preserve">a beneficiar por el impacto del proyecto. </w:t>
      </w:r>
    </w:p>
    <w:p w:rsidR="00B265F5" w:rsidRDefault="00B265F5" w:rsidP="00B7799C">
      <w:pPr>
        <w:rPr>
          <w:rFonts w:ascii="Calibri" w:hAnsi="Calibri" w:cs="Calibri"/>
          <w:b/>
          <w:szCs w:val="21"/>
        </w:rPr>
      </w:pPr>
    </w:p>
    <w:p w:rsidR="00B265F5" w:rsidRPr="00B265F5" w:rsidRDefault="00B265F5" w:rsidP="00B7799C">
      <w:pPr>
        <w:tabs>
          <w:tab w:val="left" w:pos="743"/>
        </w:tabs>
        <w:rPr>
          <w:rFonts w:ascii="Calibri" w:hAnsi="Calibri" w:cs="Calibri"/>
          <w:szCs w:val="21"/>
        </w:rPr>
      </w:pPr>
      <w:r>
        <w:rPr>
          <w:rFonts w:ascii="Calibri" w:hAnsi="Calibri" w:cs="Calibri"/>
          <w:b/>
          <w:szCs w:val="21"/>
        </w:rPr>
        <w:t xml:space="preserve">Contratista: </w:t>
      </w:r>
      <w:r w:rsidRPr="004E4170">
        <w:rPr>
          <w:rFonts w:ascii="Calibri" w:hAnsi="Calibri" w:cs="Calibri"/>
          <w:szCs w:val="21"/>
        </w:rPr>
        <w:t>Consorcio JETHRO</w:t>
      </w:r>
      <w:r>
        <w:rPr>
          <w:rFonts w:ascii="Calibri" w:hAnsi="Calibri" w:cs="Calibri"/>
          <w:szCs w:val="21"/>
        </w:rPr>
        <w:t xml:space="preserve"> -</w:t>
      </w:r>
      <w:r w:rsidRPr="004E4170">
        <w:rPr>
          <w:rFonts w:ascii="Calibri" w:hAnsi="Calibri" w:cs="Calibri"/>
          <w:szCs w:val="21"/>
        </w:rPr>
        <w:t xml:space="preserve"> KEIKO.</w:t>
      </w:r>
    </w:p>
    <w:p w:rsidR="006C0676" w:rsidRPr="004839A3" w:rsidRDefault="006C0676" w:rsidP="00B7799C">
      <w:pPr>
        <w:rPr>
          <w:rFonts w:ascii="Calibri" w:hAnsi="Calibri" w:cs="Calibri"/>
          <w:b/>
          <w:szCs w:val="21"/>
        </w:rPr>
      </w:pPr>
    </w:p>
    <w:p w:rsidR="006C0676" w:rsidRDefault="006C0676" w:rsidP="00B7799C">
      <w:pPr>
        <w:rPr>
          <w:rFonts w:ascii="Calibri" w:hAnsi="Calibri" w:cs="Calibri"/>
          <w:szCs w:val="21"/>
        </w:rPr>
      </w:pPr>
      <w:r w:rsidRPr="004839A3">
        <w:rPr>
          <w:rFonts w:ascii="Calibri" w:hAnsi="Calibri" w:cs="Calibri"/>
          <w:b/>
          <w:szCs w:val="21"/>
        </w:rPr>
        <w:t>Sectores, localidades y calles</w:t>
      </w:r>
      <w:r>
        <w:rPr>
          <w:rFonts w:ascii="Calibri" w:hAnsi="Calibri" w:cs="Calibri"/>
          <w:b/>
          <w:szCs w:val="21"/>
        </w:rPr>
        <w:t>:</w:t>
      </w:r>
      <w:r w:rsidR="00093933">
        <w:rPr>
          <w:rFonts w:ascii="Calibri" w:hAnsi="Calibri" w:cs="Calibri"/>
          <w:b/>
          <w:szCs w:val="21"/>
        </w:rPr>
        <w:t xml:space="preserve"> </w:t>
      </w:r>
      <w:r w:rsidR="00093933" w:rsidRPr="00BE030B">
        <w:rPr>
          <w:rFonts w:ascii="Calibri" w:hAnsi="Calibri" w:cs="Calibri"/>
          <w:szCs w:val="21"/>
        </w:rPr>
        <w:t xml:space="preserve">San Francisco, La Canela, Respaldo Rosa, Urb. Galaxia y Las Caoba, </w:t>
      </w:r>
      <w:r w:rsidR="00B265F5">
        <w:rPr>
          <w:rFonts w:ascii="Calibri" w:hAnsi="Calibri" w:cs="Calibri"/>
          <w:szCs w:val="21"/>
        </w:rPr>
        <w:t>Las P</w:t>
      </w:r>
      <w:r w:rsidR="00093933" w:rsidRPr="00BE030B">
        <w:rPr>
          <w:rFonts w:ascii="Calibri" w:hAnsi="Calibri" w:cs="Calibri"/>
          <w:szCs w:val="21"/>
        </w:rPr>
        <w:t>almas de Herrera y Libertador de Herrera.</w:t>
      </w:r>
    </w:p>
    <w:p w:rsidR="00AB64BD" w:rsidRDefault="00AB64BD" w:rsidP="00B7799C">
      <w:pPr>
        <w:rPr>
          <w:rFonts w:ascii="Calibri" w:hAnsi="Calibri" w:cs="Calibri"/>
          <w:szCs w:val="21"/>
        </w:rPr>
      </w:pPr>
    </w:p>
    <w:p w:rsidR="00AB64BD" w:rsidRPr="00672055" w:rsidRDefault="00AB64BD" w:rsidP="00B7799C">
      <w:pPr>
        <w:tabs>
          <w:tab w:val="left" w:pos="743"/>
        </w:tabs>
        <w:rPr>
          <w:rFonts w:ascii="Calibri" w:hAnsi="Calibri" w:cs="Calibri"/>
          <w:szCs w:val="21"/>
        </w:rPr>
      </w:pPr>
      <w:r>
        <w:rPr>
          <w:rFonts w:ascii="Calibri" w:hAnsi="Calibri" w:cs="Calibri"/>
          <w:b/>
          <w:szCs w:val="21"/>
        </w:rPr>
        <w:t xml:space="preserve">Contratista: </w:t>
      </w:r>
      <w:r w:rsidRPr="00AB64BD">
        <w:rPr>
          <w:rFonts w:ascii="Calibri" w:hAnsi="Calibri" w:cs="Calibri"/>
          <w:szCs w:val="21"/>
        </w:rPr>
        <w:t>DYNATEC Dominicana</w:t>
      </w:r>
      <w:r w:rsidRPr="004E4170">
        <w:rPr>
          <w:rFonts w:ascii="Calibri" w:hAnsi="Calibri" w:cs="Calibri"/>
          <w:szCs w:val="21"/>
        </w:rPr>
        <w:t>.</w:t>
      </w:r>
    </w:p>
    <w:p w:rsidR="00AB64BD" w:rsidRPr="00093933" w:rsidRDefault="00AB64BD" w:rsidP="00B7799C">
      <w:pPr>
        <w:rPr>
          <w:rFonts w:ascii="Calibri" w:hAnsi="Calibri" w:cs="Calibri"/>
          <w:szCs w:val="21"/>
        </w:rPr>
      </w:pPr>
    </w:p>
    <w:p w:rsidR="005F7461" w:rsidRDefault="006C0676" w:rsidP="005F7461">
      <w:pPr>
        <w:tabs>
          <w:tab w:val="left" w:pos="743"/>
        </w:tabs>
        <w:rPr>
          <w:rFonts w:ascii="Calibri" w:hAnsi="Calibri" w:cs="Calibri"/>
          <w:szCs w:val="21"/>
          <w:lang w:val="es-ES"/>
        </w:rPr>
      </w:pPr>
      <w:r w:rsidRPr="004839A3">
        <w:rPr>
          <w:rFonts w:ascii="Calibri" w:hAnsi="Calibri" w:cs="Calibri"/>
          <w:b/>
          <w:szCs w:val="21"/>
        </w:rPr>
        <w:t>Inversión:</w:t>
      </w:r>
      <w:r w:rsidRPr="004839A3">
        <w:rPr>
          <w:rFonts w:ascii="Calibri" w:hAnsi="Calibri" w:cs="Calibri"/>
          <w:szCs w:val="21"/>
          <w:lang w:val="es-ES"/>
        </w:rPr>
        <w:t xml:space="preserve"> </w:t>
      </w:r>
      <w:r w:rsidR="00592BAF">
        <w:rPr>
          <w:rFonts w:ascii="Calibri" w:hAnsi="Calibri" w:cs="Calibri"/>
          <w:szCs w:val="21"/>
          <w:lang w:val="es-ES"/>
        </w:rPr>
        <w:t>0.1 MMUS$</w:t>
      </w:r>
    </w:p>
    <w:p w:rsidR="005F7461" w:rsidRPr="005F7461" w:rsidRDefault="005F7461" w:rsidP="005F7461">
      <w:pPr>
        <w:tabs>
          <w:tab w:val="left" w:pos="743"/>
        </w:tabs>
        <w:rPr>
          <w:rFonts w:ascii="Calibri" w:hAnsi="Calibri" w:cs="Calibri"/>
          <w:szCs w:val="21"/>
          <w:lang w:val="es-ES"/>
        </w:rPr>
      </w:pPr>
    </w:p>
    <w:p w:rsidR="005F7461" w:rsidRDefault="005F7461" w:rsidP="006C0676">
      <w:pPr>
        <w:spacing w:after="240" w:line="259" w:lineRule="auto"/>
        <w:rPr>
          <w:rFonts w:ascii="Calibri" w:hAnsi="Calibri" w:cs="Calibri"/>
          <w:b/>
          <w:lang w:val="es-ES"/>
        </w:rPr>
      </w:pPr>
      <w:r>
        <w:rPr>
          <w:noProof/>
          <w:lang w:val="es-DO" w:eastAsia="es-DO"/>
        </w:rPr>
        <w:drawing>
          <wp:anchor distT="0" distB="0" distL="114300" distR="114300" simplePos="0" relativeHeight="251743232" behindDoc="0" locked="0" layoutInCell="1" allowOverlap="1" wp14:anchorId="424F1298" wp14:editId="6E891660">
            <wp:simplePos x="0" y="0"/>
            <wp:positionH relativeFrom="margin">
              <wp:posOffset>2827020</wp:posOffset>
            </wp:positionH>
            <wp:positionV relativeFrom="paragraph">
              <wp:posOffset>452755</wp:posOffset>
            </wp:positionV>
            <wp:extent cx="3959860" cy="3291840"/>
            <wp:effectExtent l="0" t="0" r="2540" b="381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3959860" cy="3291840"/>
                    </a:xfrm>
                    <a:prstGeom prst="rect">
                      <a:avLst/>
                    </a:prstGeom>
                  </pic:spPr>
                </pic:pic>
              </a:graphicData>
            </a:graphic>
            <wp14:sizeRelH relativeFrom="margin">
              <wp14:pctWidth>0</wp14:pctWidth>
            </wp14:sizeRelH>
            <wp14:sizeRelV relativeFrom="margin">
              <wp14:pctHeight>0</wp14:pctHeight>
            </wp14:sizeRelV>
          </wp:anchor>
        </w:drawing>
      </w:r>
      <w:r>
        <w:rPr>
          <w:noProof/>
          <w:lang w:val="es-DO" w:eastAsia="es-DO"/>
        </w:rPr>
        <w:drawing>
          <wp:anchor distT="0" distB="0" distL="114300" distR="114300" simplePos="0" relativeHeight="251742208" behindDoc="0" locked="0" layoutInCell="1" allowOverlap="1" wp14:anchorId="13F8ABEE" wp14:editId="45E8948A">
            <wp:simplePos x="0" y="0"/>
            <wp:positionH relativeFrom="column">
              <wp:posOffset>-857250</wp:posOffset>
            </wp:positionH>
            <wp:positionV relativeFrom="paragraph">
              <wp:posOffset>448310</wp:posOffset>
            </wp:positionV>
            <wp:extent cx="3635375" cy="3295650"/>
            <wp:effectExtent l="0" t="0" r="3175"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3635375" cy="3295650"/>
                    </a:xfrm>
                    <a:prstGeom prst="rect">
                      <a:avLst/>
                    </a:prstGeom>
                  </pic:spPr>
                </pic:pic>
              </a:graphicData>
            </a:graphic>
            <wp14:sizeRelH relativeFrom="margin">
              <wp14:pctWidth>0</wp14:pctWidth>
            </wp14:sizeRelH>
            <wp14:sizeRelV relativeFrom="margin">
              <wp14:pctHeight>0</wp14:pctHeight>
            </wp14:sizeRelV>
          </wp:anchor>
        </w:drawing>
      </w:r>
      <w:r w:rsidRPr="004A2791">
        <w:rPr>
          <w:rFonts w:ascii="Calibri" w:hAnsi="Calibri" w:cs="Calibri"/>
          <w:b/>
          <w:lang w:val="es-ES"/>
        </w:rPr>
        <w:t>Ubicación de geográfica del proyecto:</w:t>
      </w: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A6065B">
      <w:pPr>
        <w:spacing w:after="240" w:line="259" w:lineRule="auto"/>
        <w:jc w:val="center"/>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FE2248" w:rsidRDefault="00FE2248" w:rsidP="006C0676">
      <w:pPr>
        <w:spacing w:after="240" w:line="259" w:lineRule="auto"/>
        <w:rPr>
          <w:rFonts w:ascii="Calibri" w:eastAsia="Batang" w:hAnsi="Calibri" w:cs="Times New Roman"/>
          <w:b/>
          <w:bCs/>
          <w:sz w:val="36"/>
          <w:lang w:val="es-DO" w:eastAsia="ko-KR"/>
        </w:rPr>
      </w:pPr>
    </w:p>
    <w:p w:rsidR="006C0676" w:rsidRPr="004839A3" w:rsidRDefault="006C0676" w:rsidP="006C0676">
      <w:pPr>
        <w:spacing w:after="240" w:line="259" w:lineRule="auto"/>
        <w:rPr>
          <w:rFonts w:ascii="Calibri" w:eastAsia="Batang" w:hAnsi="Calibri" w:cs="Times New Roman"/>
          <w:b/>
          <w:bCs/>
          <w:sz w:val="36"/>
          <w:lang w:val="es-DO" w:eastAsia="ko-KR"/>
        </w:rPr>
      </w:pPr>
      <w:r>
        <w:rPr>
          <w:rFonts w:ascii="Calibri" w:eastAsia="Batang" w:hAnsi="Calibri" w:cs="Times New Roman"/>
          <w:b/>
          <w:bCs/>
          <w:sz w:val="36"/>
          <w:lang w:val="es-DO" w:eastAsia="ko-KR"/>
        </w:rPr>
        <w:lastRenderedPageBreak/>
        <w:t>Polígonos 1</w:t>
      </w:r>
      <w:r w:rsidRPr="00F97BA5">
        <w:rPr>
          <w:rFonts w:ascii="Calibri" w:eastAsia="Batang" w:hAnsi="Calibri" w:cs="Times New Roman"/>
          <w:b/>
          <w:bCs/>
          <w:sz w:val="36"/>
          <w:vertAlign w:val="superscript"/>
          <w:lang w:val="es-DO" w:eastAsia="ko-KR"/>
        </w:rPr>
        <w:t>ra</w:t>
      </w:r>
      <w:r>
        <w:rPr>
          <w:rFonts w:ascii="Calibri" w:eastAsia="Batang" w:hAnsi="Calibri" w:cs="Times New Roman"/>
          <w:b/>
          <w:bCs/>
          <w:sz w:val="36"/>
          <w:lang w:val="es-DO" w:eastAsia="ko-KR"/>
        </w:rPr>
        <w:t xml:space="preserve"> Etapa</w:t>
      </w:r>
    </w:p>
    <w:p w:rsidR="006C0676" w:rsidRDefault="006C0676" w:rsidP="006C0676">
      <w:pPr>
        <w:rPr>
          <w:rFonts w:ascii="Calibri" w:hAnsi="Calibri" w:cs="Calibri"/>
          <w:szCs w:val="21"/>
          <w:lang w:val="es-ES"/>
        </w:rPr>
      </w:pPr>
      <w:r w:rsidRPr="004839A3">
        <w:rPr>
          <w:rFonts w:ascii="Calibri" w:hAnsi="Calibri" w:cs="Calibri"/>
          <w:b/>
          <w:szCs w:val="21"/>
        </w:rPr>
        <w:t>Suministros a Normalizar:</w:t>
      </w:r>
      <w:r w:rsidR="00737BE2">
        <w:rPr>
          <w:rFonts w:ascii="Calibri" w:hAnsi="Calibri" w:cs="Calibri"/>
          <w:b/>
          <w:szCs w:val="21"/>
        </w:rPr>
        <w:t xml:space="preserve"> </w:t>
      </w:r>
      <w:r w:rsidR="00B94C41">
        <w:rPr>
          <w:rFonts w:ascii="Calibri" w:hAnsi="Calibri" w:cs="Calibri"/>
          <w:szCs w:val="21"/>
          <w:lang w:val="es-ES"/>
        </w:rPr>
        <w:t>8,446</w:t>
      </w:r>
      <w:r w:rsidR="00737BE2" w:rsidRPr="007364E9">
        <w:rPr>
          <w:rFonts w:ascii="Calibri" w:hAnsi="Calibri" w:cs="Calibri"/>
          <w:szCs w:val="21"/>
          <w:lang w:val="es-ES"/>
        </w:rPr>
        <w:t xml:space="preserve"> clientes</w:t>
      </w:r>
      <w:r w:rsidR="00737BE2" w:rsidRPr="004839A3">
        <w:rPr>
          <w:rFonts w:ascii="Calibri" w:hAnsi="Calibri" w:cs="Calibri"/>
          <w:b/>
          <w:szCs w:val="21"/>
        </w:rPr>
        <w:t xml:space="preserve"> </w:t>
      </w:r>
      <w:r w:rsidR="00737BE2" w:rsidRPr="004839A3">
        <w:rPr>
          <w:rFonts w:ascii="Calibri" w:hAnsi="Calibri" w:cs="Calibri"/>
          <w:szCs w:val="21"/>
          <w:lang w:val="es-ES"/>
        </w:rPr>
        <w:t>a beneficiar por el impacto del proyecto.</w:t>
      </w:r>
    </w:p>
    <w:p w:rsidR="006C0676" w:rsidRPr="004839A3" w:rsidRDefault="006C0676" w:rsidP="006C0676">
      <w:pPr>
        <w:rPr>
          <w:rFonts w:ascii="Calibri" w:hAnsi="Calibri" w:cs="Calibri"/>
          <w:szCs w:val="21"/>
          <w:lang w:val="es-ES"/>
        </w:rPr>
      </w:pPr>
    </w:p>
    <w:p w:rsidR="00B94C41" w:rsidRPr="004839A3" w:rsidRDefault="006C0676" w:rsidP="00B94C41">
      <w:pPr>
        <w:rPr>
          <w:rFonts w:ascii="Calibri" w:hAnsi="Calibri" w:cs="Calibri"/>
          <w:b/>
          <w:szCs w:val="21"/>
        </w:rPr>
      </w:pPr>
      <w:r w:rsidRPr="004839A3">
        <w:rPr>
          <w:rFonts w:ascii="Calibri" w:hAnsi="Calibri" w:cs="Calibri"/>
          <w:b/>
          <w:szCs w:val="21"/>
        </w:rPr>
        <w:t>Ejecutar:</w:t>
      </w:r>
      <w:r w:rsidR="00B94C41">
        <w:rPr>
          <w:rFonts w:ascii="Calibri" w:hAnsi="Calibri" w:cs="Calibri"/>
          <w:b/>
          <w:szCs w:val="21"/>
        </w:rPr>
        <w:t xml:space="preserve"> </w:t>
      </w:r>
      <w:r w:rsidR="00B94C41">
        <w:rPr>
          <w:rFonts w:ascii="Calibri" w:hAnsi="Calibri" w:cs="Calibri"/>
          <w:szCs w:val="21"/>
        </w:rPr>
        <w:t xml:space="preserve">11.05 </w:t>
      </w:r>
      <w:r w:rsidR="00732E08">
        <w:rPr>
          <w:rFonts w:ascii="Calibri" w:hAnsi="Calibri" w:cs="Calibri"/>
          <w:szCs w:val="21"/>
          <w:lang w:val="es-ES"/>
        </w:rPr>
        <w:t>km</w:t>
      </w:r>
      <w:r w:rsidR="00B94C41" w:rsidRPr="004839A3">
        <w:rPr>
          <w:rFonts w:ascii="Calibri" w:hAnsi="Calibri" w:cs="Calibri"/>
          <w:szCs w:val="21"/>
          <w:lang w:val="es-ES"/>
        </w:rPr>
        <w:t xml:space="preserve"> de Red MT, </w:t>
      </w:r>
      <w:r w:rsidR="00B94C41">
        <w:rPr>
          <w:rFonts w:ascii="Calibri" w:hAnsi="Calibri" w:cs="Calibri"/>
          <w:szCs w:val="21"/>
          <w:lang w:val="es-ES"/>
        </w:rPr>
        <w:t xml:space="preserve">269 </w:t>
      </w:r>
      <w:r w:rsidR="00B94C41" w:rsidRPr="004839A3">
        <w:rPr>
          <w:rFonts w:ascii="Calibri" w:hAnsi="Calibri" w:cs="Calibri"/>
          <w:szCs w:val="21"/>
          <w:lang w:val="es-ES"/>
        </w:rPr>
        <w:t xml:space="preserve">Luminarias y </w:t>
      </w:r>
      <w:r w:rsidR="00B94C41">
        <w:rPr>
          <w:rFonts w:ascii="Calibri" w:hAnsi="Calibri" w:cs="Calibri"/>
          <w:szCs w:val="21"/>
          <w:lang w:val="es-ES"/>
        </w:rPr>
        <w:t xml:space="preserve">147 </w:t>
      </w:r>
      <w:r w:rsidR="00B94C41" w:rsidRPr="004839A3">
        <w:rPr>
          <w:rFonts w:ascii="Calibri" w:hAnsi="Calibri" w:cs="Calibri"/>
          <w:szCs w:val="21"/>
          <w:lang w:val="es-ES"/>
        </w:rPr>
        <w:t>Transformadores.</w:t>
      </w:r>
    </w:p>
    <w:p w:rsidR="006C0676" w:rsidRPr="004839A3" w:rsidRDefault="006C0676" w:rsidP="006C0676">
      <w:pPr>
        <w:rPr>
          <w:rFonts w:ascii="Calibri" w:hAnsi="Calibri" w:cs="Calibri"/>
          <w:b/>
          <w:szCs w:val="21"/>
        </w:rPr>
      </w:pPr>
    </w:p>
    <w:p w:rsidR="006C0676" w:rsidRPr="00B94C41" w:rsidRDefault="006C0676" w:rsidP="00B94C41">
      <w:pPr>
        <w:tabs>
          <w:tab w:val="left" w:pos="743"/>
        </w:tabs>
        <w:jc w:val="both"/>
        <w:rPr>
          <w:rFonts w:ascii="Calibri" w:hAnsi="Calibri" w:cs="Calibri"/>
          <w:b/>
          <w:szCs w:val="21"/>
        </w:rPr>
      </w:pPr>
      <w:r w:rsidRPr="004839A3">
        <w:rPr>
          <w:rFonts w:ascii="Calibri" w:hAnsi="Calibri" w:cs="Calibri"/>
          <w:b/>
          <w:szCs w:val="21"/>
        </w:rPr>
        <w:t>Sectores, localidades y calles:</w:t>
      </w:r>
      <w:r w:rsidR="00B94C41">
        <w:rPr>
          <w:rFonts w:ascii="Calibri" w:hAnsi="Calibri" w:cs="Calibri"/>
          <w:b/>
          <w:szCs w:val="21"/>
        </w:rPr>
        <w:t xml:space="preserve"> </w:t>
      </w:r>
      <w:r w:rsidR="00B94C41" w:rsidRPr="00B94C41">
        <w:rPr>
          <w:rFonts w:ascii="Calibri" w:hAnsi="Calibri" w:cs="Calibri"/>
          <w:szCs w:val="21"/>
        </w:rPr>
        <w:t>Caoba II, Claret, Lope de Vega, Mata Hambre, Cristo Rey.</w:t>
      </w:r>
    </w:p>
    <w:p w:rsidR="006C0676" w:rsidRDefault="006C0676" w:rsidP="006C0676">
      <w:pPr>
        <w:tabs>
          <w:tab w:val="left" w:pos="743"/>
        </w:tabs>
        <w:jc w:val="both"/>
        <w:rPr>
          <w:rFonts w:ascii="Calibri" w:hAnsi="Calibri" w:cs="Calibri"/>
          <w:szCs w:val="21"/>
          <w:lang w:val="es-ES"/>
        </w:rPr>
      </w:pPr>
    </w:p>
    <w:p w:rsidR="00783720" w:rsidRDefault="00783720" w:rsidP="006C0676">
      <w:pPr>
        <w:tabs>
          <w:tab w:val="left" w:pos="743"/>
        </w:tabs>
        <w:jc w:val="both"/>
        <w:rPr>
          <w:rFonts w:ascii="Calibri" w:hAnsi="Calibri" w:cs="Calibri"/>
          <w:b/>
          <w:szCs w:val="21"/>
        </w:rPr>
      </w:pPr>
      <w:r>
        <w:rPr>
          <w:rFonts w:ascii="Calibri" w:hAnsi="Calibri" w:cs="Calibri"/>
          <w:b/>
          <w:szCs w:val="21"/>
        </w:rPr>
        <w:t xml:space="preserve">Contratista: </w:t>
      </w:r>
      <w:r w:rsidRPr="00783720">
        <w:rPr>
          <w:rFonts w:ascii="Calibri" w:hAnsi="Calibri" w:cs="Calibri"/>
          <w:szCs w:val="21"/>
        </w:rPr>
        <w:t>DYNATEC Dominicana y Deltec Dominicana.</w:t>
      </w:r>
    </w:p>
    <w:p w:rsidR="00783720" w:rsidRDefault="00783720" w:rsidP="006C0676">
      <w:pPr>
        <w:tabs>
          <w:tab w:val="left" w:pos="743"/>
        </w:tabs>
        <w:jc w:val="both"/>
        <w:rPr>
          <w:rFonts w:ascii="Calibri" w:hAnsi="Calibri" w:cs="Calibri"/>
          <w:b/>
          <w:szCs w:val="21"/>
        </w:rPr>
      </w:pPr>
    </w:p>
    <w:p w:rsidR="006C0676" w:rsidRDefault="006C0676" w:rsidP="002E6BE6">
      <w:pPr>
        <w:tabs>
          <w:tab w:val="left" w:pos="743"/>
        </w:tabs>
        <w:jc w:val="both"/>
        <w:rPr>
          <w:rFonts w:ascii="Calibri" w:hAnsi="Calibri" w:cs="Calibri"/>
          <w:szCs w:val="21"/>
          <w:lang w:val="es-ES"/>
        </w:rPr>
      </w:pPr>
      <w:r w:rsidRPr="004839A3">
        <w:rPr>
          <w:rFonts w:ascii="Calibri" w:hAnsi="Calibri" w:cs="Calibri"/>
          <w:b/>
          <w:szCs w:val="21"/>
        </w:rPr>
        <w:t>Inversión:</w:t>
      </w:r>
      <w:r w:rsidR="00256764">
        <w:rPr>
          <w:rFonts w:ascii="Calibri" w:hAnsi="Calibri" w:cs="Calibri"/>
          <w:b/>
          <w:szCs w:val="21"/>
        </w:rPr>
        <w:t xml:space="preserve"> </w:t>
      </w:r>
      <w:r w:rsidR="00256764" w:rsidRPr="00256764">
        <w:rPr>
          <w:rFonts w:ascii="Calibri" w:hAnsi="Calibri" w:cs="Calibri"/>
          <w:szCs w:val="21"/>
        </w:rPr>
        <w:t>2.9</w:t>
      </w:r>
      <w:r w:rsidR="00256764" w:rsidRPr="00256764">
        <w:rPr>
          <w:rFonts w:ascii="Calibri" w:hAnsi="Calibri" w:cs="Calibri"/>
          <w:szCs w:val="21"/>
          <w:lang w:val="es-ES"/>
        </w:rPr>
        <w:t xml:space="preserve"> </w:t>
      </w:r>
      <w:r w:rsidRPr="00256764">
        <w:rPr>
          <w:rFonts w:ascii="Calibri" w:hAnsi="Calibri" w:cs="Calibri"/>
          <w:szCs w:val="21"/>
          <w:lang w:val="es-ES"/>
        </w:rPr>
        <w:t>MMUS$</w:t>
      </w:r>
      <w:r w:rsidRPr="004839A3">
        <w:rPr>
          <w:rFonts w:ascii="Calibri" w:hAnsi="Calibri" w:cs="Calibri"/>
          <w:szCs w:val="21"/>
          <w:lang w:val="es-ES"/>
        </w:rPr>
        <w:t xml:space="preserve">   </w:t>
      </w:r>
    </w:p>
    <w:p w:rsidR="002E6BE6" w:rsidRPr="002E6BE6" w:rsidRDefault="002E6BE6" w:rsidP="002E6BE6">
      <w:pPr>
        <w:tabs>
          <w:tab w:val="left" w:pos="743"/>
        </w:tabs>
        <w:jc w:val="both"/>
        <w:rPr>
          <w:rFonts w:ascii="Calibri" w:hAnsi="Calibri" w:cs="Calibri"/>
          <w:szCs w:val="21"/>
          <w:lang w:val="es-ES"/>
        </w:rPr>
      </w:pPr>
    </w:p>
    <w:p w:rsidR="006C0676" w:rsidRDefault="006C0676" w:rsidP="006C0676">
      <w:pPr>
        <w:rPr>
          <w:rFonts w:ascii="Calibri" w:hAnsi="Calibri" w:cs="Calibri"/>
          <w:b/>
          <w:szCs w:val="21"/>
          <w:lang w:val="es-ES"/>
        </w:rPr>
      </w:pPr>
      <w:r w:rsidRPr="005B7FD5">
        <w:rPr>
          <w:rFonts w:ascii="Calibri" w:hAnsi="Calibri" w:cs="Calibri"/>
          <w:b/>
          <w:szCs w:val="21"/>
          <w:lang w:val="es-ES"/>
        </w:rPr>
        <w:t>Ubicación de geográfica del proyecto</w:t>
      </w:r>
      <w:r>
        <w:rPr>
          <w:rFonts w:ascii="Calibri" w:hAnsi="Calibri" w:cs="Calibri"/>
          <w:b/>
          <w:szCs w:val="21"/>
          <w:lang w:val="es-ES"/>
        </w:rPr>
        <w:t>:</w:t>
      </w:r>
      <w:r w:rsidRPr="000301EA">
        <w:rPr>
          <w:rFonts w:ascii="Calibri" w:hAnsi="Calibri" w:cs="Calibri"/>
          <w:b/>
          <w:noProof/>
          <w:szCs w:val="21"/>
          <w:lang w:val="es-DO" w:eastAsia="es-DO"/>
        </w:rPr>
        <w:t xml:space="preserve"> </w:t>
      </w:r>
    </w:p>
    <w:p w:rsidR="006C0676" w:rsidRPr="00797139" w:rsidRDefault="006C0676" w:rsidP="006C0676">
      <w:pPr>
        <w:rPr>
          <w:rFonts w:ascii="Calibri" w:hAnsi="Calibri" w:cs="Calibri"/>
          <w:b/>
          <w:szCs w:val="21"/>
          <w:lang w:val="es-ES"/>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r>
        <w:rPr>
          <w:rFonts w:ascii="Calibri" w:eastAsia="Batang" w:hAnsi="Calibri" w:cs="Times New Roman"/>
          <w:b/>
          <w:bCs/>
          <w:noProof/>
          <w:color w:val="244061" w:themeColor="accent1" w:themeShade="80"/>
          <w:sz w:val="20"/>
          <w:lang w:val="es-DO" w:eastAsia="es-DO"/>
        </w:rPr>
        <w:drawing>
          <wp:inline distT="0" distB="0" distL="0" distR="0" wp14:anchorId="41932DE5" wp14:editId="46547CFD">
            <wp:extent cx="3240000" cy="4210206"/>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D.PNG"/>
                    <pic:cNvPicPr/>
                  </pic:nvPicPr>
                  <pic:blipFill>
                    <a:blip r:embed="rId69">
                      <a:extLst>
                        <a:ext uri="{28A0092B-C50C-407E-A947-70E740481C1C}">
                          <a14:useLocalDpi xmlns:a14="http://schemas.microsoft.com/office/drawing/2010/main" val="0"/>
                        </a:ext>
                      </a:extLst>
                    </a:blip>
                    <a:stretch>
                      <a:fillRect/>
                    </a:stretch>
                  </pic:blipFill>
                  <pic:spPr>
                    <a:xfrm>
                      <a:off x="0" y="0"/>
                      <a:ext cx="3240000" cy="4210206"/>
                    </a:xfrm>
                    <a:prstGeom prst="rect">
                      <a:avLst/>
                    </a:prstGeom>
                  </pic:spPr>
                </pic:pic>
              </a:graphicData>
            </a:graphic>
          </wp:inline>
        </w:drawing>
      </w: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Default="006C0676" w:rsidP="006C0676">
      <w:pPr>
        <w:spacing w:after="240" w:line="259" w:lineRule="auto"/>
        <w:rPr>
          <w:rFonts w:ascii="Calibri" w:eastAsia="Batang" w:hAnsi="Calibri" w:cs="Times New Roman"/>
          <w:b/>
          <w:bCs/>
          <w:color w:val="244061" w:themeColor="accent1" w:themeShade="80"/>
          <w:sz w:val="20"/>
          <w:lang w:val="es-DO" w:eastAsia="ko-KR"/>
        </w:rPr>
      </w:pPr>
    </w:p>
    <w:p w:rsidR="006C0676" w:rsidRPr="004839A3" w:rsidRDefault="006C0676" w:rsidP="006C0676">
      <w:pPr>
        <w:spacing w:after="240" w:line="259" w:lineRule="auto"/>
        <w:rPr>
          <w:rFonts w:ascii="Calibri" w:eastAsia="Batang" w:hAnsi="Calibri" w:cs="Times New Roman"/>
          <w:b/>
          <w:bCs/>
          <w:sz w:val="36"/>
          <w:lang w:val="es-DO" w:eastAsia="ko-KR"/>
        </w:rPr>
      </w:pPr>
      <w:r>
        <w:rPr>
          <w:rFonts w:ascii="Calibri" w:eastAsia="Batang" w:hAnsi="Calibri" w:cs="Times New Roman"/>
          <w:b/>
          <w:bCs/>
          <w:sz w:val="36"/>
          <w:lang w:val="es-DO" w:eastAsia="ko-KR"/>
        </w:rPr>
        <w:lastRenderedPageBreak/>
        <w:t>Polígonos 2</w:t>
      </w:r>
      <w:r w:rsidRPr="00F97BA5">
        <w:rPr>
          <w:rFonts w:ascii="Calibri" w:eastAsia="Batang" w:hAnsi="Calibri" w:cs="Times New Roman"/>
          <w:b/>
          <w:bCs/>
          <w:sz w:val="36"/>
          <w:vertAlign w:val="superscript"/>
          <w:lang w:val="es-DO" w:eastAsia="ko-KR"/>
        </w:rPr>
        <w:t>da</w:t>
      </w:r>
      <w:r>
        <w:rPr>
          <w:rFonts w:ascii="Calibri" w:eastAsia="Batang" w:hAnsi="Calibri" w:cs="Times New Roman"/>
          <w:b/>
          <w:bCs/>
          <w:sz w:val="36"/>
          <w:lang w:val="es-DO" w:eastAsia="ko-KR"/>
        </w:rPr>
        <w:t xml:space="preserve"> Etapa</w:t>
      </w:r>
    </w:p>
    <w:p w:rsidR="006C0676" w:rsidRDefault="006C0676" w:rsidP="006C0676">
      <w:pPr>
        <w:rPr>
          <w:rFonts w:ascii="Calibri" w:hAnsi="Calibri" w:cs="Calibri"/>
          <w:szCs w:val="21"/>
          <w:lang w:val="es-ES"/>
        </w:rPr>
      </w:pPr>
      <w:r w:rsidRPr="004839A3">
        <w:rPr>
          <w:rFonts w:ascii="Calibri" w:hAnsi="Calibri" w:cs="Calibri"/>
          <w:b/>
          <w:szCs w:val="21"/>
        </w:rPr>
        <w:t>Suministros a Normalizar:</w:t>
      </w:r>
      <w:r w:rsidR="00737BE2">
        <w:rPr>
          <w:rFonts w:ascii="Calibri" w:hAnsi="Calibri" w:cs="Calibri"/>
          <w:b/>
          <w:szCs w:val="21"/>
        </w:rPr>
        <w:t xml:space="preserve"> </w:t>
      </w:r>
      <w:r w:rsidR="00B94C41">
        <w:rPr>
          <w:rFonts w:ascii="Calibri" w:hAnsi="Calibri" w:cs="Calibri"/>
          <w:szCs w:val="21"/>
          <w:lang w:val="es-ES"/>
        </w:rPr>
        <w:t xml:space="preserve">12,938 </w:t>
      </w:r>
      <w:r w:rsidR="00737BE2" w:rsidRPr="007364E9">
        <w:rPr>
          <w:rFonts w:ascii="Calibri" w:hAnsi="Calibri" w:cs="Calibri"/>
          <w:szCs w:val="21"/>
          <w:lang w:val="es-ES"/>
        </w:rPr>
        <w:t>clientes</w:t>
      </w:r>
      <w:r w:rsidR="00737BE2" w:rsidRPr="004839A3">
        <w:rPr>
          <w:rFonts w:ascii="Calibri" w:hAnsi="Calibri" w:cs="Calibri"/>
          <w:b/>
          <w:szCs w:val="21"/>
        </w:rPr>
        <w:t xml:space="preserve"> </w:t>
      </w:r>
      <w:r w:rsidR="00737BE2" w:rsidRPr="004839A3">
        <w:rPr>
          <w:rFonts w:ascii="Calibri" w:hAnsi="Calibri" w:cs="Calibri"/>
          <w:szCs w:val="21"/>
          <w:lang w:val="es-ES"/>
        </w:rPr>
        <w:t>a beneficiar por el impacto del proyecto.</w:t>
      </w:r>
    </w:p>
    <w:p w:rsidR="006C0676" w:rsidRPr="004839A3" w:rsidRDefault="006C0676" w:rsidP="006C0676">
      <w:pPr>
        <w:rPr>
          <w:rFonts w:ascii="Calibri" w:hAnsi="Calibri" w:cs="Calibri"/>
          <w:szCs w:val="21"/>
          <w:lang w:val="es-ES"/>
        </w:rPr>
      </w:pPr>
    </w:p>
    <w:p w:rsidR="006C0676" w:rsidRPr="004839A3" w:rsidRDefault="006C0676" w:rsidP="006C0676">
      <w:pPr>
        <w:rPr>
          <w:rFonts w:ascii="Calibri" w:hAnsi="Calibri" w:cs="Calibri"/>
          <w:b/>
          <w:szCs w:val="21"/>
        </w:rPr>
      </w:pPr>
      <w:r w:rsidRPr="004839A3">
        <w:rPr>
          <w:rFonts w:ascii="Calibri" w:hAnsi="Calibri" w:cs="Calibri"/>
          <w:b/>
          <w:szCs w:val="21"/>
        </w:rPr>
        <w:t>Ejecutar:</w:t>
      </w:r>
      <w:r w:rsidR="00B94C41">
        <w:rPr>
          <w:rFonts w:ascii="Calibri" w:hAnsi="Calibri" w:cs="Calibri"/>
          <w:b/>
          <w:szCs w:val="21"/>
        </w:rPr>
        <w:t xml:space="preserve"> </w:t>
      </w:r>
      <w:r w:rsidR="00B94C41">
        <w:rPr>
          <w:rFonts w:ascii="Calibri" w:hAnsi="Calibri" w:cs="Calibri"/>
          <w:szCs w:val="21"/>
        </w:rPr>
        <w:t xml:space="preserve">52.55 </w:t>
      </w:r>
      <w:r w:rsidR="00732E08">
        <w:rPr>
          <w:rFonts w:ascii="Calibri" w:hAnsi="Calibri" w:cs="Calibri"/>
          <w:szCs w:val="21"/>
          <w:lang w:val="es-ES"/>
        </w:rPr>
        <w:t>km</w:t>
      </w:r>
      <w:r w:rsidR="00B94C41" w:rsidRPr="004839A3">
        <w:rPr>
          <w:rFonts w:ascii="Calibri" w:hAnsi="Calibri" w:cs="Calibri"/>
          <w:szCs w:val="21"/>
          <w:lang w:val="es-ES"/>
        </w:rPr>
        <w:t xml:space="preserve"> de Red MT, </w:t>
      </w:r>
      <w:r w:rsidR="00B94C41">
        <w:rPr>
          <w:rFonts w:ascii="Calibri" w:hAnsi="Calibri" w:cs="Calibri"/>
          <w:szCs w:val="21"/>
          <w:lang w:val="es-ES"/>
        </w:rPr>
        <w:t xml:space="preserve">734 </w:t>
      </w:r>
      <w:r w:rsidR="00B94C41" w:rsidRPr="004839A3">
        <w:rPr>
          <w:rFonts w:ascii="Calibri" w:hAnsi="Calibri" w:cs="Calibri"/>
          <w:szCs w:val="21"/>
          <w:lang w:val="es-ES"/>
        </w:rPr>
        <w:t xml:space="preserve">Luminarias y </w:t>
      </w:r>
      <w:r w:rsidR="00B94C41">
        <w:rPr>
          <w:rFonts w:ascii="Calibri" w:hAnsi="Calibri" w:cs="Calibri"/>
          <w:szCs w:val="21"/>
          <w:lang w:val="es-ES"/>
        </w:rPr>
        <w:t xml:space="preserve">148 </w:t>
      </w:r>
      <w:r w:rsidR="00B94C41" w:rsidRPr="004839A3">
        <w:rPr>
          <w:rFonts w:ascii="Calibri" w:hAnsi="Calibri" w:cs="Calibri"/>
          <w:szCs w:val="21"/>
          <w:lang w:val="es-ES"/>
        </w:rPr>
        <w:t>Transformadores.</w:t>
      </w:r>
    </w:p>
    <w:p w:rsidR="006C0676" w:rsidRPr="004839A3" w:rsidRDefault="006C0676" w:rsidP="006C0676">
      <w:pPr>
        <w:rPr>
          <w:rFonts w:ascii="Calibri" w:hAnsi="Calibri" w:cs="Calibri"/>
          <w:b/>
          <w:szCs w:val="21"/>
        </w:rPr>
      </w:pPr>
    </w:p>
    <w:p w:rsidR="006C0676" w:rsidRPr="008A61B0" w:rsidRDefault="006C0676" w:rsidP="008A61B0">
      <w:pPr>
        <w:tabs>
          <w:tab w:val="left" w:pos="743"/>
        </w:tabs>
        <w:rPr>
          <w:rFonts w:ascii="Calibri" w:hAnsi="Calibri" w:cs="Calibri"/>
          <w:b/>
          <w:szCs w:val="21"/>
        </w:rPr>
      </w:pPr>
      <w:r w:rsidRPr="004839A3">
        <w:rPr>
          <w:rFonts w:ascii="Calibri" w:hAnsi="Calibri" w:cs="Calibri"/>
          <w:b/>
          <w:szCs w:val="21"/>
        </w:rPr>
        <w:t>Sectores, localidades y calles</w:t>
      </w:r>
      <w:r>
        <w:rPr>
          <w:rFonts w:ascii="Calibri" w:hAnsi="Calibri" w:cs="Calibri"/>
          <w:b/>
          <w:szCs w:val="21"/>
        </w:rPr>
        <w:t>:</w:t>
      </w:r>
      <w:r w:rsidR="008A61B0">
        <w:rPr>
          <w:rFonts w:ascii="Calibri" w:hAnsi="Calibri" w:cs="Calibri"/>
          <w:b/>
          <w:szCs w:val="21"/>
        </w:rPr>
        <w:t xml:space="preserve"> </w:t>
      </w:r>
      <w:r w:rsidR="008A61B0" w:rsidRPr="008A61B0">
        <w:rPr>
          <w:rFonts w:ascii="Calibri" w:hAnsi="Calibri" w:cs="Calibri"/>
          <w:szCs w:val="21"/>
        </w:rPr>
        <w:t>Luz Consuelo Norte, Luz Consuelo Sur, Ens. Kennedy, Manganagua, Barrio Cuba, San Luis (Evaristo Morales), Celda Lope de Vega, Caobita (Evaristo Morales), Barrio La Lotería, Haina Oriental (Manresa), El Bolsillo (En. Quisqueya), Quisqueyita, Sagrario Díaz, La 800, Camino Chiquito, Callejón Sol Poniente, Los Pinos Sur, Alas del Caribe (R</w:t>
      </w:r>
      <w:r w:rsidR="005D2B3D">
        <w:rPr>
          <w:rFonts w:ascii="Calibri" w:hAnsi="Calibri" w:cs="Calibri"/>
          <w:szCs w:val="21"/>
        </w:rPr>
        <w:t>es. Anaconda), Calle Belén (La V</w:t>
      </w:r>
      <w:r w:rsidR="008A61B0" w:rsidRPr="008A61B0">
        <w:rPr>
          <w:rFonts w:ascii="Calibri" w:hAnsi="Calibri" w:cs="Calibri"/>
          <w:szCs w:val="21"/>
        </w:rPr>
        <w:t>enta).</w:t>
      </w:r>
    </w:p>
    <w:p w:rsidR="006C0676" w:rsidRDefault="006C0676" w:rsidP="006C0676">
      <w:pPr>
        <w:tabs>
          <w:tab w:val="left" w:pos="743"/>
        </w:tabs>
        <w:jc w:val="both"/>
        <w:rPr>
          <w:rFonts w:ascii="Calibri" w:hAnsi="Calibri" w:cs="Calibri"/>
          <w:szCs w:val="21"/>
          <w:lang w:val="es-ES"/>
        </w:rPr>
      </w:pPr>
    </w:p>
    <w:p w:rsidR="002E6BE6" w:rsidRDefault="002E6BE6" w:rsidP="002E6BE6">
      <w:pPr>
        <w:tabs>
          <w:tab w:val="left" w:pos="743"/>
        </w:tabs>
        <w:rPr>
          <w:rFonts w:ascii="Calibri" w:hAnsi="Calibri" w:cs="Calibri"/>
          <w:szCs w:val="21"/>
        </w:rPr>
      </w:pPr>
      <w:r>
        <w:rPr>
          <w:rFonts w:ascii="Calibri" w:hAnsi="Calibri" w:cs="Calibri"/>
          <w:b/>
          <w:szCs w:val="21"/>
        </w:rPr>
        <w:t xml:space="preserve">Contratista: </w:t>
      </w:r>
      <w:r w:rsidRPr="002E6BE6">
        <w:rPr>
          <w:rFonts w:ascii="Calibri" w:hAnsi="Calibri" w:cs="Calibri"/>
          <w:szCs w:val="21"/>
        </w:rPr>
        <w:t xml:space="preserve">Constructora </w:t>
      </w:r>
      <w:proofErr w:type="spellStart"/>
      <w:r w:rsidRPr="002E6BE6">
        <w:rPr>
          <w:rFonts w:ascii="Calibri" w:hAnsi="Calibri" w:cs="Calibri"/>
          <w:szCs w:val="21"/>
        </w:rPr>
        <w:t>Urell</w:t>
      </w:r>
      <w:r w:rsidR="003D2692">
        <w:rPr>
          <w:rFonts w:asciiTheme="majorHAnsi" w:hAnsiTheme="majorHAnsi" w:cstheme="majorHAnsi"/>
        </w:rPr>
        <w:t>ó</w:t>
      </w:r>
      <w:bookmarkStart w:id="0" w:name="_GoBack"/>
      <w:bookmarkEnd w:id="0"/>
      <w:r w:rsidRPr="002E6BE6">
        <w:rPr>
          <w:rFonts w:ascii="Calibri" w:hAnsi="Calibri" w:cs="Calibri"/>
          <w:szCs w:val="21"/>
        </w:rPr>
        <w:t>n</w:t>
      </w:r>
      <w:proofErr w:type="spellEnd"/>
      <w:r>
        <w:rPr>
          <w:rFonts w:ascii="Calibri" w:hAnsi="Calibri" w:cs="Calibri"/>
          <w:szCs w:val="21"/>
        </w:rPr>
        <w:t xml:space="preserve">, </w:t>
      </w:r>
      <w:r w:rsidRPr="002E6BE6">
        <w:rPr>
          <w:rFonts w:ascii="Calibri" w:hAnsi="Calibri" w:cs="Calibri"/>
          <w:szCs w:val="21"/>
        </w:rPr>
        <w:t>Delgado Martínez Asesores y Consultores (DELMAR)</w:t>
      </w:r>
      <w:r>
        <w:rPr>
          <w:rFonts w:ascii="Calibri" w:hAnsi="Calibri" w:cs="Calibri"/>
          <w:szCs w:val="21"/>
        </w:rPr>
        <w:t xml:space="preserve">, </w:t>
      </w:r>
      <w:r w:rsidRPr="002E6BE6">
        <w:rPr>
          <w:rFonts w:ascii="Calibri" w:hAnsi="Calibri" w:cs="Calibri"/>
          <w:szCs w:val="21"/>
        </w:rPr>
        <w:t xml:space="preserve">Consorcio COYDISA </w:t>
      </w:r>
      <w:r>
        <w:rPr>
          <w:rFonts w:ascii="Calibri" w:hAnsi="Calibri" w:cs="Calibri"/>
          <w:szCs w:val="21"/>
        </w:rPr>
        <w:t>–</w:t>
      </w:r>
      <w:r w:rsidRPr="002E6BE6">
        <w:rPr>
          <w:rFonts w:ascii="Calibri" w:hAnsi="Calibri" w:cs="Calibri"/>
          <w:szCs w:val="21"/>
        </w:rPr>
        <w:t xml:space="preserve"> ELECTRICOMSA</w:t>
      </w:r>
      <w:r>
        <w:rPr>
          <w:rFonts w:ascii="Calibri" w:hAnsi="Calibri" w:cs="Calibri"/>
          <w:szCs w:val="21"/>
        </w:rPr>
        <w:t xml:space="preserve">, </w:t>
      </w:r>
      <w:r w:rsidRPr="002E6BE6">
        <w:rPr>
          <w:rFonts w:ascii="Calibri" w:hAnsi="Calibri" w:cs="Calibri"/>
          <w:szCs w:val="21"/>
        </w:rPr>
        <w:t>Holding Electric Service</w:t>
      </w:r>
      <w:r>
        <w:rPr>
          <w:rFonts w:ascii="Calibri" w:hAnsi="Calibri" w:cs="Calibri"/>
          <w:szCs w:val="21"/>
        </w:rPr>
        <w:t xml:space="preserve"> (HES), SANEL y Consorcio</w:t>
      </w:r>
      <w:r w:rsidRPr="002E6BE6">
        <w:rPr>
          <w:rFonts w:ascii="Calibri" w:hAnsi="Calibri" w:cs="Calibri"/>
          <w:szCs w:val="21"/>
        </w:rPr>
        <w:t xml:space="preserve"> GRC (GEMSA</w:t>
      </w:r>
      <w:r>
        <w:rPr>
          <w:rFonts w:ascii="Calibri" w:hAnsi="Calibri" w:cs="Calibri"/>
          <w:szCs w:val="21"/>
        </w:rPr>
        <w:t xml:space="preserve"> Ingenieros de Desarrollo, Ranger Import &amp; Export, China Camc Engineering</w:t>
      </w:r>
      <w:r w:rsidRPr="002E6BE6">
        <w:rPr>
          <w:rFonts w:ascii="Calibri" w:hAnsi="Calibri" w:cs="Calibri"/>
          <w:szCs w:val="21"/>
        </w:rPr>
        <w:t>)</w:t>
      </w:r>
      <w:r w:rsidR="00A136AE">
        <w:rPr>
          <w:rFonts w:ascii="Calibri" w:hAnsi="Calibri" w:cs="Calibri"/>
          <w:szCs w:val="21"/>
        </w:rPr>
        <w:t>.</w:t>
      </w:r>
    </w:p>
    <w:p w:rsidR="002E6BE6" w:rsidRDefault="002E6BE6" w:rsidP="008A61B0">
      <w:pPr>
        <w:tabs>
          <w:tab w:val="left" w:pos="743"/>
        </w:tabs>
        <w:jc w:val="both"/>
        <w:rPr>
          <w:rFonts w:ascii="Calibri" w:hAnsi="Calibri" w:cs="Calibri"/>
          <w:b/>
          <w:szCs w:val="21"/>
        </w:rPr>
      </w:pPr>
    </w:p>
    <w:p w:rsidR="006C0676" w:rsidRDefault="006C0676" w:rsidP="008A61B0">
      <w:pPr>
        <w:tabs>
          <w:tab w:val="left" w:pos="743"/>
        </w:tabs>
        <w:jc w:val="both"/>
        <w:rPr>
          <w:rFonts w:ascii="Calibri" w:hAnsi="Calibri" w:cs="Calibri"/>
          <w:szCs w:val="21"/>
          <w:lang w:val="es-ES"/>
        </w:rPr>
      </w:pPr>
      <w:r w:rsidRPr="004839A3">
        <w:rPr>
          <w:rFonts w:ascii="Calibri" w:hAnsi="Calibri" w:cs="Calibri"/>
          <w:b/>
          <w:szCs w:val="21"/>
        </w:rPr>
        <w:t>Inversión:</w:t>
      </w:r>
      <w:r w:rsidRPr="004839A3">
        <w:rPr>
          <w:rFonts w:ascii="Calibri" w:hAnsi="Calibri" w:cs="Calibri"/>
          <w:szCs w:val="21"/>
          <w:lang w:val="es-ES"/>
        </w:rPr>
        <w:t xml:space="preserve"> </w:t>
      </w:r>
      <w:r w:rsidR="00303DE9">
        <w:rPr>
          <w:rFonts w:ascii="Calibri" w:hAnsi="Calibri" w:cs="Calibri"/>
          <w:szCs w:val="21"/>
        </w:rPr>
        <w:t>3.8</w:t>
      </w:r>
      <w:r w:rsidR="00256764" w:rsidRPr="00256764">
        <w:rPr>
          <w:rFonts w:ascii="Calibri" w:hAnsi="Calibri" w:cs="Calibri"/>
          <w:szCs w:val="21"/>
          <w:lang w:val="es-ES"/>
        </w:rPr>
        <w:t xml:space="preserve"> MMUS$</w:t>
      </w:r>
    </w:p>
    <w:p w:rsidR="002E6BE6" w:rsidRPr="008A61B0" w:rsidRDefault="002E6BE6" w:rsidP="008A61B0">
      <w:pPr>
        <w:tabs>
          <w:tab w:val="left" w:pos="743"/>
        </w:tabs>
        <w:jc w:val="both"/>
        <w:rPr>
          <w:rFonts w:ascii="Calibri" w:hAnsi="Calibri" w:cs="Calibri"/>
          <w:szCs w:val="21"/>
          <w:lang w:val="es-ES"/>
        </w:rPr>
      </w:pPr>
    </w:p>
    <w:p w:rsidR="006C0676" w:rsidRDefault="006C0676" w:rsidP="006C0676">
      <w:pPr>
        <w:rPr>
          <w:rFonts w:ascii="Calibri" w:hAnsi="Calibri" w:cs="Calibri"/>
          <w:b/>
          <w:szCs w:val="21"/>
          <w:lang w:val="es-ES"/>
        </w:rPr>
      </w:pPr>
      <w:r w:rsidRPr="005B7FD5">
        <w:rPr>
          <w:rFonts w:ascii="Calibri" w:hAnsi="Calibri" w:cs="Calibri"/>
          <w:b/>
          <w:szCs w:val="21"/>
          <w:lang w:val="es-ES"/>
        </w:rPr>
        <w:t>Ubicación de geográfica del proyecto</w:t>
      </w:r>
      <w:r>
        <w:rPr>
          <w:rFonts w:ascii="Calibri" w:hAnsi="Calibri" w:cs="Calibri"/>
          <w:b/>
          <w:szCs w:val="21"/>
          <w:lang w:val="es-ES"/>
        </w:rPr>
        <w:t>:</w:t>
      </w:r>
      <w:r w:rsidRPr="000301EA">
        <w:rPr>
          <w:rFonts w:ascii="Calibri" w:hAnsi="Calibri" w:cs="Calibri"/>
          <w:b/>
          <w:noProof/>
          <w:szCs w:val="21"/>
          <w:lang w:val="es-DO" w:eastAsia="es-DO"/>
        </w:rPr>
        <w:t xml:space="preserve"> </w:t>
      </w:r>
    </w:p>
    <w:p w:rsidR="006C0676" w:rsidRPr="00797139" w:rsidRDefault="006C0676" w:rsidP="006C0676">
      <w:pPr>
        <w:rPr>
          <w:rFonts w:ascii="Calibri" w:hAnsi="Calibri" w:cs="Calibri"/>
          <w:b/>
          <w:szCs w:val="21"/>
          <w:lang w:val="es-ES"/>
        </w:rPr>
      </w:pPr>
    </w:p>
    <w:p w:rsidR="001A3FE9" w:rsidRPr="004839A3" w:rsidRDefault="006C0676" w:rsidP="004839A3">
      <w:pPr>
        <w:spacing w:after="240" w:line="259" w:lineRule="auto"/>
        <w:rPr>
          <w:rFonts w:ascii="Calibri" w:eastAsia="Batang" w:hAnsi="Calibri" w:cs="Times New Roman"/>
          <w:b/>
          <w:bCs/>
          <w:color w:val="244061" w:themeColor="accent1" w:themeShade="80"/>
          <w:sz w:val="20"/>
          <w:lang w:val="es-DO" w:eastAsia="ko-KR"/>
        </w:rPr>
      </w:pPr>
      <w:r>
        <w:rPr>
          <w:rFonts w:ascii="Calibri" w:eastAsia="Batang" w:hAnsi="Calibri" w:cs="Times New Roman"/>
          <w:b/>
          <w:bCs/>
          <w:noProof/>
          <w:color w:val="244061" w:themeColor="accent1" w:themeShade="80"/>
          <w:sz w:val="20"/>
          <w:lang w:val="es-DO" w:eastAsia="es-DO"/>
        </w:rPr>
        <w:drawing>
          <wp:inline distT="0" distB="0" distL="0" distR="0" wp14:anchorId="324BC4BC" wp14:editId="1FC73D6F">
            <wp:extent cx="3240000" cy="4210206"/>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D.PNG"/>
                    <pic:cNvPicPr/>
                  </pic:nvPicPr>
                  <pic:blipFill>
                    <a:blip r:embed="rId69">
                      <a:extLst>
                        <a:ext uri="{28A0092B-C50C-407E-A947-70E740481C1C}">
                          <a14:useLocalDpi xmlns:a14="http://schemas.microsoft.com/office/drawing/2010/main" val="0"/>
                        </a:ext>
                      </a:extLst>
                    </a:blip>
                    <a:stretch>
                      <a:fillRect/>
                    </a:stretch>
                  </pic:blipFill>
                  <pic:spPr>
                    <a:xfrm>
                      <a:off x="0" y="0"/>
                      <a:ext cx="3240000" cy="4210206"/>
                    </a:xfrm>
                    <a:prstGeom prst="rect">
                      <a:avLst/>
                    </a:prstGeom>
                  </pic:spPr>
                </pic:pic>
              </a:graphicData>
            </a:graphic>
          </wp:inline>
        </w:drawing>
      </w:r>
    </w:p>
    <w:sectPr w:rsidR="001A3FE9" w:rsidRPr="004839A3" w:rsidSect="004839A3">
      <w:headerReference w:type="even" r:id="rId70"/>
      <w:headerReference w:type="default" r:id="rId71"/>
      <w:headerReference w:type="first" r:id="rId72"/>
      <w:type w:val="continuous"/>
      <w:pgSz w:w="12240" w:h="15840"/>
      <w:pgMar w:top="1440" w:right="1440" w:bottom="1440" w:left="1440" w:header="708" w:footer="221"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82D8B" w:rsidRDefault="00682D8B" w:rsidP="00E6026D">
      <w:r>
        <w:separator/>
      </w:r>
    </w:p>
  </w:endnote>
  <w:endnote w:type="continuationSeparator" w:id="0">
    <w:p w:rsidR="00682D8B" w:rsidRDefault="00682D8B" w:rsidP="00E602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43" w:usb2="00000009" w:usb3="00000000" w:csb0="000001FF" w:csb1="00000000"/>
  </w:font>
  <w:font w:name="Optima">
    <w:altName w:val="Bell MT"/>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72055165"/>
      <w:docPartObj>
        <w:docPartGallery w:val="Page Numbers (Bottom of Page)"/>
        <w:docPartUnique/>
      </w:docPartObj>
    </w:sdtPr>
    <w:sdtEndPr>
      <w:rPr>
        <w:sz w:val="20"/>
      </w:rPr>
    </w:sdtEndPr>
    <w:sdtContent>
      <w:p w:rsidR="00033FBF" w:rsidRDefault="00033FBF">
        <w:pPr>
          <w:pStyle w:val="Piedepgina"/>
          <w:jc w:val="center"/>
          <w:rPr>
            <w:sz w:val="20"/>
          </w:rPr>
        </w:pPr>
        <w:r w:rsidRPr="00EC3302">
          <w:rPr>
            <w:sz w:val="20"/>
          </w:rPr>
          <w:fldChar w:fldCharType="begin"/>
        </w:r>
        <w:r w:rsidRPr="00EC3302">
          <w:rPr>
            <w:sz w:val="20"/>
          </w:rPr>
          <w:instrText>PAGE   \* MERGEFORMAT</w:instrText>
        </w:r>
        <w:r w:rsidRPr="00EC3302">
          <w:rPr>
            <w:sz w:val="20"/>
          </w:rPr>
          <w:fldChar w:fldCharType="separate"/>
        </w:r>
        <w:r w:rsidRPr="008C53DB">
          <w:rPr>
            <w:noProof/>
            <w:sz w:val="20"/>
            <w:lang w:val="es-ES"/>
          </w:rPr>
          <w:t>2</w:t>
        </w:r>
        <w:r w:rsidRPr="00EC3302">
          <w:rPr>
            <w:sz w:val="20"/>
          </w:rPr>
          <w:fldChar w:fldCharType="end"/>
        </w:r>
      </w:p>
      <w:tbl>
        <w:tblPr>
          <w:tblStyle w:val="Tablaconcuadrcula"/>
          <w:tblW w:w="10216" w:type="dxa"/>
          <w:tblInd w:w="-693" w:type="dxa"/>
          <w:tblLook w:val="04A0" w:firstRow="1" w:lastRow="0" w:firstColumn="1" w:lastColumn="0" w:noHBand="0" w:noVBand="1"/>
        </w:tblPr>
        <w:tblGrid>
          <w:gridCol w:w="4819"/>
          <w:gridCol w:w="1848"/>
          <w:gridCol w:w="1848"/>
          <w:gridCol w:w="1701"/>
        </w:tblGrid>
        <w:tr w:rsidR="00033FBF" w:rsidRPr="00A01694" w:rsidTr="00D903AC">
          <w:tc>
            <w:tcPr>
              <w:tcW w:w="4819" w:type="dxa"/>
            </w:tcPr>
            <w:p w:rsidR="00033FBF" w:rsidRPr="00A01694" w:rsidRDefault="00033FBF" w:rsidP="00A01694">
              <w:pPr>
                <w:pStyle w:val="Piedepgina"/>
                <w:rPr>
                  <w:sz w:val="16"/>
                </w:rPr>
              </w:pPr>
              <w:r w:rsidRPr="00A01694">
                <w:rPr>
                  <w:sz w:val="16"/>
                </w:rPr>
                <w:t>Elaborado Por:</w:t>
              </w:r>
            </w:p>
          </w:tc>
          <w:tc>
            <w:tcPr>
              <w:tcW w:w="1848" w:type="dxa"/>
            </w:tcPr>
            <w:p w:rsidR="00033FBF" w:rsidRPr="00A01694" w:rsidRDefault="00033FBF" w:rsidP="00A01694">
              <w:pPr>
                <w:pStyle w:val="Piedepgina"/>
                <w:rPr>
                  <w:sz w:val="16"/>
                </w:rPr>
              </w:pPr>
              <w:r w:rsidRPr="00A01694">
                <w:rPr>
                  <w:sz w:val="16"/>
                </w:rPr>
                <w:t>Revisado Por:</w:t>
              </w:r>
            </w:p>
          </w:tc>
          <w:tc>
            <w:tcPr>
              <w:tcW w:w="1848" w:type="dxa"/>
            </w:tcPr>
            <w:p w:rsidR="00033FBF" w:rsidRPr="00A01694" w:rsidRDefault="00033FBF" w:rsidP="00A01694">
              <w:pPr>
                <w:pStyle w:val="Piedepgina"/>
                <w:rPr>
                  <w:sz w:val="16"/>
                </w:rPr>
              </w:pPr>
              <w:r w:rsidRPr="00A01694">
                <w:rPr>
                  <w:sz w:val="16"/>
                </w:rPr>
                <w:t>Autorizado Por:</w:t>
              </w:r>
            </w:p>
          </w:tc>
          <w:tc>
            <w:tcPr>
              <w:tcW w:w="1701" w:type="dxa"/>
            </w:tcPr>
            <w:p w:rsidR="00033FBF" w:rsidRPr="00A01694" w:rsidRDefault="00033FBF" w:rsidP="00A01694">
              <w:pPr>
                <w:pStyle w:val="Piedepgina"/>
                <w:rPr>
                  <w:sz w:val="16"/>
                </w:rPr>
              </w:pPr>
              <w:r w:rsidRPr="00A01694">
                <w:rPr>
                  <w:sz w:val="16"/>
                </w:rPr>
                <w:t>Fecha</w:t>
              </w:r>
            </w:p>
          </w:tc>
        </w:tr>
        <w:tr w:rsidR="00033FBF" w:rsidRPr="00A01694" w:rsidTr="00D903AC">
          <w:tc>
            <w:tcPr>
              <w:tcW w:w="4819" w:type="dxa"/>
            </w:tcPr>
            <w:p w:rsidR="00033FBF" w:rsidRPr="00A01694" w:rsidRDefault="00033FBF" w:rsidP="00610999">
              <w:pPr>
                <w:pStyle w:val="Piedepgina"/>
                <w:rPr>
                  <w:sz w:val="16"/>
                </w:rPr>
              </w:pPr>
              <w:r>
                <w:rPr>
                  <w:sz w:val="16"/>
                </w:rPr>
                <w:t>Yoshira de León – Gleny Soto – Alicia Román</w:t>
              </w:r>
              <w:r w:rsidRPr="00A01694">
                <w:rPr>
                  <w:sz w:val="16"/>
                </w:rPr>
                <w:t xml:space="preserve"> </w:t>
              </w:r>
            </w:p>
          </w:tc>
          <w:tc>
            <w:tcPr>
              <w:tcW w:w="1848" w:type="dxa"/>
            </w:tcPr>
            <w:p w:rsidR="00033FBF" w:rsidRPr="00A01694" w:rsidRDefault="00033FBF" w:rsidP="00A01694">
              <w:pPr>
                <w:pStyle w:val="Piedepgina"/>
                <w:rPr>
                  <w:sz w:val="16"/>
                </w:rPr>
              </w:pPr>
              <w:r w:rsidRPr="00A01694">
                <w:rPr>
                  <w:sz w:val="16"/>
                </w:rPr>
                <w:t>Dilcia Villanueva</w:t>
              </w:r>
            </w:p>
          </w:tc>
          <w:tc>
            <w:tcPr>
              <w:tcW w:w="1848" w:type="dxa"/>
            </w:tcPr>
            <w:p w:rsidR="00033FBF" w:rsidRPr="00A01694" w:rsidRDefault="00033FBF" w:rsidP="00A01694">
              <w:pPr>
                <w:pStyle w:val="Piedepgina"/>
                <w:rPr>
                  <w:sz w:val="16"/>
                </w:rPr>
              </w:pPr>
              <w:r w:rsidRPr="00A01694">
                <w:rPr>
                  <w:sz w:val="16"/>
                </w:rPr>
                <w:t>Juan Manuel Vicioso</w:t>
              </w:r>
            </w:p>
          </w:tc>
          <w:tc>
            <w:tcPr>
              <w:tcW w:w="1701" w:type="dxa"/>
            </w:tcPr>
            <w:p w:rsidR="00033FBF" w:rsidRPr="00A01694" w:rsidRDefault="00033FBF" w:rsidP="00A01694">
              <w:pPr>
                <w:pStyle w:val="Piedepgina"/>
                <w:rPr>
                  <w:sz w:val="16"/>
                </w:rPr>
              </w:pPr>
              <w:r>
                <w:rPr>
                  <w:sz w:val="16"/>
                </w:rPr>
                <w:t>18/08</w:t>
              </w:r>
              <w:r w:rsidRPr="00A01694">
                <w:rPr>
                  <w:sz w:val="16"/>
                </w:rPr>
                <w:t>/2017</w:t>
              </w:r>
            </w:p>
          </w:tc>
        </w:tr>
      </w:tbl>
      <w:p w:rsidR="00033FBF" w:rsidRPr="00EC3302" w:rsidRDefault="003D2692">
        <w:pPr>
          <w:pStyle w:val="Piedepgina"/>
          <w:jc w:val="center"/>
          <w:rPr>
            <w:sz w:val="20"/>
          </w:rPr>
        </w:pPr>
      </w:p>
    </w:sdtContent>
  </w:sdt>
  <w:p w:rsidR="00033FBF" w:rsidRDefault="00033FBF" w:rsidP="006000B3">
    <w:pPr>
      <w:pStyle w:val="Piedepgina"/>
      <w:tabs>
        <w:tab w:val="clear" w:pos="4252"/>
        <w:tab w:val="clear" w:pos="8504"/>
        <w:tab w:val="left" w:pos="3625"/>
      </w:tabs>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3FBF" w:rsidRDefault="00033FBF" w:rsidP="006A7484">
    <w:pPr>
      <w:pStyle w:val="Piedepgina"/>
    </w:pPr>
  </w:p>
  <w:p w:rsidR="00033FBF" w:rsidRDefault="00033FBF" w:rsidP="006A7484">
    <w:pPr>
      <w:pStyle w:val="Piedepgina"/>
    </w:pPr>
  </w:p>
  <w:p w:rsidR="00033FBF" w:rsidRDefault="00033FBF" w:rsidP="006A7484">
    <w:pPr>
      <w:pStyle w:val="Piedepgina"/>
    </w:pPr>
  </w:p>
  <w:p w:rsidR="00033FBF" w:rsidRPr="009E2B6F" w:rsidRDefault="00033FBF" w:rsidP="008C17F2">
    <w:pPr>
      <w:pStyle w:val="Piedepgina"/>
      <w:jc w:val="center"/>
      <w:rPr>
        <w:sz w:val="18"/>
        <w:szCs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82D8B" w:rsidRDefault="00682D8B" w:rsidP="00E6026D">
      <w:r>
        <w:separator/>
      </w:r>
    </w:p>
  </w:footnote>
  <w:footnote w:type="continuationSeparator" w:id="0">
    <w:p w:rsidR="00682D8B" w:rsidRDefault="00682D8B" w:rsidP="00E6026D">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3FBF" w:rsidRDefault="00033FBF">
    <w:pPr>
      <w:pStyle w:val="Encabezado"/>
    </w:pPr>
    <w:r>
      <w:rPr>
        <w:noProof/>
        <w:lang w:val="es-DO" w:eastAsia="es-DO"/>
      </w:rPr>
      <w:drawing>
        <wp:anchor distT="0" distB="0" distL="114300" distR="114300" simplePos="0" relativeHeight="251701248" behindDoc="1" locked="0" layoutInCell="1" allowOverlap="1" wp14:anchorId="6CDD04F4" wp14:editId="7613FB8D">
          <wp:simplePos x="0" y="0"/>
          <wp:positionH relativeFrom="margin">
            <wp:align>center</wp:align>
          </wp:positionH>
          <wp:positionV relativeFrom="margin">
            <wp:align>center</wp:align>
          </wp:positionV>
          <wp:extent cx="7772400" cy="10058400"/>
          <wp:effectExtent l="0" t="0" r="0" b="0"/>
          <wp:wrapNone/>
          <wp:docPr id="73" name="Imagen 73" descr="word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word1-0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95104" behindDoc="1" locked="0" layoutInCell="1" allowOverlap="1" wp14:anchorId="77A63440" wp14:editId="3E2F67F9">
          <wp:simplePos x="0" y="0"/>
          <wp:positionH relativeFrom="margin">
            <wp:align>center</wp:align>
          </wp:positionH>
          <wp:positionV relativeFrom="margin">
            <wp:align>center</wp:align>
          </wp:positionV>
          <wp:extent cx="7772400" cy="10058400"/>
          <wp:effectExtent l="0" t="0" r="0" b="0"/>
          <wp:wrapNone/>
          <wp:docPr id="67" name="Imagen 67" descr="word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word2-0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88960" behindDoc="1" locked="0" layoutInCell="1" allowOverlap="1" wp14:anchorId="3BB48483" wp14:editId="174C7341">
          <wp:simplePos x="0" y="0"/>
          <wp:positionH relativeFrom="margin">
            <wp:align>center</wp:align>
          </wp:positionH>
          <wp:positionV relativeFrom="margin">
            <wp:align>center</wp:align>
          </wp:positionV>
          <wp:extent cx="8096250" cy="10477500"/>
          <wp:effectExtent l="0" t="0" r="0" b="0"/>
          <wp:wrapNone/>
          <wp:docPr id="55" name="Imagen 55" descr="wor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word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096250" cy="10477500"/>
                  </a:xfrm>
                  <a:prstGeom prst="rect">
                    <a:avLst/>
                  </a:prstGeom>
                  <a:noFill/>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82816" behindDoc="1" locked="0" layoutInCell="1" allowOverlap="1" wp14:anchorId="6AEE3A09" wp14:editId="503558AA">
          <wp:simplePos x="0" y="0"/>
          <wp:positionH relativeFrom="margin">
            <wp:align>center</wp:align>
          </wp:positionH>
          <wp:positionV relativeFrom="margin">
            <wp:align>center</wp:align>
          </wp:positionV>
          <wp:extent cx="7771765" cy="10057765"/>
          <wp:effectExtent l="0" t="0" r="635" b="635"/>
          <wp:wrapNone/>
          <wp:docPr id="42" name="Imagen 42" descr="Plantilla word Conceptos Estratégico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lantilla word Conceptos Estratégicos-0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771765" cy="10057765"/>
                  </a:xfrm>
                  <a:prstGeom prst="rect">
                    <a:avLst/>
                  </a:prstGeom>
                  <a:noFill/>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76672" behindDoc="1" locked="0" layoutInCell="1" allowOverlap="1" wp14:anchorId="29975317" wp14:editId="2D5B7153">
          <wp:simplePos x="0" y="0"/>
          <wp:positionH relativeFrom="margin">
            <wp:align>center</wp:align>
          </wp:positionH>
          <wp:positionV relativeFrom="margin">
            <wp:align>center</wp:align>
          </wp:positionV>
          <wp:extent cx="7771765" cy="10057765"/>
          <wp:effectExtent l="0" t="0" r="635" b="635"/>
          <wp:wrapNone/>
          <wp:docPr id="36" name="Imagen 36" descr="Plantilla word Conceptos Estratégico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lantilla word Conceptos Estratégicos-0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7771765" cy="10057765"/>
                  </a:xfrm>
                  <a:prstGeom prst="rect">
                    <a:avLst/>
                  </a:prstGeom>
                  <a:noFill/>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70528" behindDoc="1" locked="0" layoutInCell="1" allowOverlap="1" wp14:anchorId="28173A12" wp14:editId="1E1B91DE">
          <wp:simplePos x="0" y="0"/>
          <wp:positionH relativeFrom="margin">
            <wp:align>center</wp:align>
          </wp:positionH>
          <wp:positionV relativeFrom="margin">
            <wp:align>center</wp:align>
          </wp:positionV>
          <wp:extent cx="7771765" cy="10057765"/>
          <wp:effectExtent l="0" t="0" r="635" b="635"/>
          <wp:wrapNone/>
          <wp:docPr id="30" name="Imagen 30" descr="Plantilla word Conceptos Estratégico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lantilla word Conceptos Estratégicos-0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771765" cy="10057765"/>
                  </a:xfrm>
                  <a:prstGeom prst="rect">
                    <a:avLst/>
                  </a:prstGeom>
                  <a:noFill/>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64384" behindDoc="1" locked="0" layoutInCell="1" allowOverlap="1" wp14:anchorId="22B7B682" wp14:editId="7CE1704A">
          <wp:simplePos x="0" y="0"/>
          <wp:positionH relativeFrom="margin">
            <wp:align>center</wp:align>
          </wp:positionH>
          <wp:positionV relativeFrom="margin">
            <wp:align>center</wp:align>
          </wp:positionV>
          <wp:extent cx="7771765" cy="10057765"/>
          <wp:effectExtent l="0" t="0" r="635" b="635"/>
          <wp:wrapNone/>
          <wp:docPr id="24" name="Imagen 24" descr="Plantilla word Conceptos Estratégico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lantilla word Conceptos Estratégicos-0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771765" cy="10057765"/>
                  </a:xfrm>
                  <a:prstGeom prst="rect">
                    <a:avLst/>
                  </a:prstGeom>
                  <a:noFill/>
                </pic:spPr>
              </pic:pic>
            </a:graphicData>
          </a:graphic>
          <wp14:sizeRelH relativeFrom="page">
            <wp14:pctWidth>0</wp14:pctWidth>
          </wp14:sizeRelH>
          <wp14:sizeRelV relativeFrom="page">
            <wp14:pctHeight>0</wp14:pctHeight>
          </wp14:sizeRelV>
        </wp:anchor>
      </w:drawing>
    </w:r>
    <w:r w:rsidR="003D2692">
      <w:rPr>
        <w:noProof/>
        <w:lang w:val="es-ES"/>
      </w:rPr>
      <w:pict w14:anchorId="794C70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62" type="#_x0000_t75" style="position:absolute;margin-left:0;margin-top:0;width:611.95pt;height:791.95pt;z-index:-251657216;mso-wrap-edited:f;mso-position-horizontal:center;mso-position-horizontal-relative:margin;mso-position-vertical:center;mso-position-vertical-relative:margin" wrapcoords="-26 0 -26 1063 8258 1288 10800 1309 10800 16690 21520 17018 20461 17836 20647 18000 20885 18306 20647 18654 19747 19309 20091 19615 19561 19677 19482 19820 19614 19963 19164 20106 18847 20229 18820 20290 18952 20618 18502 20945 17920 21088 17576 21190 17550 21272 17629 21559 21600 21559 21600 17018 10800 16711 10800 1309 13341 1288 21600 1063 21600 0 -26 0">
          <v:imagedata r:id="rId8" o:title="Plantilla word Conceptos Estratégicos-02"/>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3FBF" w:rsidRDefault="003D2692">
    <w:pPr>
      <w:pStyle w:val="Encabezado"/>
    </w:pPr>
    <w:r>
      <w:rPr>
        <w:noProof/>
        <w:lang w:val="es-ES"/>
      </w:rPr>
      <w:pict w14:anchorId="048318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120" type="#_x0000_t75" style="position:absolute;margin-left:0;margin-top:0;width:612pt;height:11in;z-index:-251616256;mso-wrap-edited:f;mso-position-horizontal:center;mso-position-horizontal-relative:margin;mso-position-vertical:center;mso-position-vertical-relative:margin" wrapcoords="-26 0 -26 21559 21600 21559 21600 0 -26 0">
          <v:imagedata r:id="rId1" o:title="word1-01"/>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3FBF" w:rsidRDefault="003D2692">
    <w:pPr>
      <w:pStyle w:val="Encabezado"/>
    </w:pPr>
    <w:r>
      <w:rPr>
        <w:noProof/>
        <w:lang w:val="es-DO" w:eastAsia="es-DO"/>
      </w:rPr>
      <w:pict w14:anchorId="2CFC39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21" type="#_x0000_t75" style="position:absolute;margin-left:-76.05pt;margin-top:-74.9pt;width:622.05pt;height:805.05pt;z-index:-251607040;mso-wrap-edited:f;mso-position-horizontal-relative:margin;mso-position-vertical-relative:margin" wrapcoords="-26 0 -26 21559 21600 21559 21600 0 -26 0">
          <v:imagedata r:id="rId1" o:title="word2-02"/>
          <w10:wrap anchorx="margin" anchory="margin"/>
        </v:shape>
      </w:pic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3FBF" w:rsidRPr="000B5117" w:rsidRDefault="00033FBF" w:rsidP="0034553F">
    <w:pPr>
      <w:rPr>
        <w:rFonts w:ascii="Calibri" w:eastAsia="Times New Roman" w:hAnsi="Calibri" w:cs="Calibri"/>
        <w:b/>
      </w:rPr>
    </w:pPr>
    <w:r w:rsidRPr="007527E1">
      <w:rPr>
        <w:noProof/>
        <w:sz w:val="20"/>
        <w:szCs w:val="20"/>
        <w:lang w:val="es-DO" w:eastAsia="es-DO"/>
      </w:rPr>
      <w:drawing>
        <wp:anchor distT="0" distB="0" distL="114300" distR="114300" simplePos="0" relativeHeight="251706368" behindDoc="0" locked="0" layoutInCell="1" allowOverlap="1">
          <wp:simplePos x="0" y="0"/>
          <wp:positionH relativeFrom="column">
            <wp:posOffset>4776470</wp:posOffset>
          </wp:positionH>
          <wp:positionV relativeFrom="paragraph">
            <wp:posOffset>-87630</wp:posOffset>
          </wp:positionV>
          <wp:extent cx="989965" cy="417195"/>
          <wp:effectExtent l="0" t="0" r="635" b="1905"/>
          <wp:wrapNone/>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10125" t="26486" r="8119" b="30385"/>
                  <a:stretch/>
                </pic:blipFill>
                <pic:spPr bwMode="auto">
                  <a:xfrm>
                    <a:off x="0" y="0"/>
                    <a:ext cx="989965" cy="417195"/>
                  </a:xfrm>
                  <a:prstGeom prst="rect">
                    <a:avLst/>
                  </a:prstGeom>
                  <a:noFill/>
                  <a:ln>
                    <a:noFill/>
                  </a:ln>
                  <a:effectLst/>
                  <a:extLst/>
                </pic:spPr>
              </pic:pic>
            </a:graphicData>
          </a:graphic>
        </wp:anchor>
      </w:drawing>
    </w:r>
    <w:r>
      <w:rPr>
        <w:rFonts w:ascii="Calibri" w:eastAsia="Times New Roman" w:hAnsi="Calibri" w:cs="Calibri"/>
        <w:b/>
      </w:rPr>
      <w:t xml:space="preserve">Programa RD24Horas - </w:t>
    </w:r>
    <w:r w:rsidRPr="0034553F">
      <w:rPr>
        <w:rFonts w:ascii="Calibri" w:eastAsia="Times New Roman" w:hAnsi="Calibri" w:cs="Calibri"/>
        <w:b/>
      </w:rPr>
      <w:t xml:space="preserve">Provincia Peravia </w:t>
    </w:r>
    <w:r>
      <w:rPr>
        <w:rFonts w:ascii="Calibri" w:eastAsia="Times New Roman" w:hAnsi="Calibri" w:cs="Calibri"/>
        <w:b/>
      </w:rPr>
      <w:t xml:space="preserve"> </w:t>
    </w:r>
  </w:p>
  <w:p w:rsidR="00033FBF" w:rsidRPr="0034553F" w:rsidRDefault="00033FBF" w:rsidP="008C17F2">
    <w:pPr>
      <w:tabs>
        <w:tab w:val="center" w:pos="4419"/>
        <w:tab w:val="right" w:pos="8838"/>
      </w:tabs>
      <w:rPr>
        <w:sz w:val="20"/>
        <w:szCs w:val="20"/>
      </w:rPr>
    </w:pPr>
    <w:r w:rsidRPr="0034553F">
      <w:rPr>
        <w:rFonts w:ascii="Calibri" w:hAnsi="Calibri"/>
        <w:b/>
        <w:sz w:val="20"/>
        <w:szCs w:val="20"/>
      </w:rPr>
      <w:t>Dirección Planificación y Control de Gestión – Gerencia Control de Gestión</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3FBF" w:rsidRDefault="00033FBF">
    <w:pPr>
      <w:pStyle w:val="Encabezado"/>
    </w:pPr>
    <w:r>
      <w:rPr>
        <w:noProof/>
        <w:lang w:val="es-DO" w:eastAsia="es-DO"/>
      </w:rPr>
      <w:drawing>
        <wp:anchor distT="0" distB="0" distL="114300" distR="114300" simplePos="0" relativeHeight="251704320" behindDoc="1" locked="0" layoutInCell="1" allowOverlap="1" wp14:anchorId="1AE1A73A" wp14:editId="5DD90F65">
          <wp:simplePos x="0" y="0"/>
          <wp:positionH relativeFrom="margin">
            <wp:align>center</wp:align>
          </wp:positionH>
          <wp:positionV relativeFrom="margin">
            <wp:align>center</wp:align>
          </wp:positionV>
          <wp:extent cx="7772400" cy="10058400"/>
          <wp:effectExtent l="0" t="0" r="0" b="0"/>
          <wp:wrapNone/>
          <wp:docPr id="14413" name="Imagen 14413" descr="word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word1-0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98176" behindDoc="1" locked="0" layoutInCell="1" allowOverlap="1" wp14:anchorId="6B307FCA" wp14:editId="3EA34A04">
          <wp:simplePos x="0" y="0"/>
          <wp:positionH relativeFrom="margin">
            <wp:align>center</wp:align>
          </wp:positionH>
          <wp:positionV relativeFrom="margin">
            <wp:align>center</wp:align>
          </wp:positionV>
          <wp:extent cx="7772400" cy="10058400"/>
          <wp:effectExtent l="0" t="0" r="0" b="0"/>
          <wp:wrapNone/>
          <wp:docPr id="14414" name="Imagen 14414" descr="word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word2-0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92032" behindDoc="1" locked="0" layoutInCell="1" allowOverlap="1" wp14:anchorId="195B4902" wp14:editId="5E0C8520">
          <wp:simplePos x="0" y="0"/>
          <wp:positionH relativeFrom="margin">
            <wp:align>center</wp:align>
          </wp:positionH>
          <wp:positionV relativeFrom="margin">
            <wp:align>center</wp:align>
          </wp:positionV>
          <wp:extent cx="8096250" cy="10477500"/>
          <wp:effectExtent l="0" t="0" r="0" b="0"/>
          <wp:wrapNone/>
          <wp:docPr id="14415" name="Imagen 14415" descr="wor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word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096250" cy="10477500"/>
                  </a:xfrm>
                  <a:prstGeom prst="rect">
                    <a:avLst/>
                  </a:prstGeom>
                  <a:noFill/>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85888" behindDoc="1" locked="0" layoutInCell="1" allowOverlap="1" wp14:anchorId="215C0DB2" wp14:editId="63861CCF">
          <wp:simplePos x="0" y="0"/>
          <wp:positionH relativeFrom="margin">
            <wp:align>center</wp:align>
          </wp:positionH>
          <wp:positionV relativeFrom="margin">
            <wp:align>center</wp:align>
          </wp:positionV>
          <wp:extent cx="7771765" cy="10057765"/>
          <wp:effectExtent l="0" t="0" r="635" b="635"/>
          <wp:wrapNone/>
          <wp:docPr id="14416" name="Imagen 14416" descr="Plantilla word Conceptos Estratégico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lantilla word Conceptos Estratégicos-0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771765" cy="10057765"/>
                  </a:xfrm>
                  <a:prstGeom prst="rect">
                    <a:avLst/>
                  </a:prstGeom>
                  <a:noFill/>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79744" behindDoc="1" locked="0" layoutInCell="1" allowOverlap="1" wp14:anchorId="2B0C256A" wp14:editId="0C0422C9">
          <wp:simplePos x="0" y="0"/>
          <wp:positionH relativeFrom="margin">
            <wp:align>center</wp:align>
          </wp:positionH>
          <wp:positionV relativeFrom="margin">
            <wp:align>center</wp:align>
          </wp:positionV>
          <wp:extent cx="7771765" cy="10057765"/>
          <wp:effectExtent l="0" t="0" r="635" b="635"/>
          <wp:wrapNone/>
          <wp:docPr id="14417" name="Imagen 14417" descr="Plantilla word Conceptos Estratégico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lantilla word Conceptos Estratégicos-0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7771765" cy="10057765"/>
                  </a:xfrm>
                  <a:prstGeom prst="rect">
                    <a:avLst/>
                  </a:prstGeom>
                  <a:noFill/>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73600" behindDoc="1" locked="0" layoutInCell="1" allowOverlap="1" wp14:anchorId="15B7333E" wp14:editId="30358A2C">
          <wp:simplePos x="0" y="0"/>
          <wp:positionH relativeFrom="margin">
            <wp:align>center</wp:align>
          </wp:positionH>
          <wp:positionV relativeFrom="margin">
            <wp:align>center</wp:align>
          </wp:positionV>
          <wp:extent cx="7771765" cy="10057765"/>
          <wp:effectExtent l="0" t="0" r="635" b="635"/>
          <wp:wrapNone/>
          <wp:docPr id="14418" name="Imagen 14418" descr="Plantilla word Conceptos Estratégico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lantilla word Conceptos Estratégicos-0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771765" cy="10057765"/>
                  </a:xfrm>
                  <a:prstGeom prst="rect">
                    <a:avLst/>
                  </a:prstGeom>
                  <a:noFill/>
                </pic:spPr>
              </pic:pic>
            </a:graphicData>
          </a:graphic>
          <wp14:sizeRelH relativeFrom="page">
            <wp14:pctWidth>0</wp14:pctWidth>
          </wp14:sizeRelH>
          <wp14:sizeRelV relativeFrom="page">
            <wp14:pctHeight>0</wp14:pctHeight>
          </wp14:sizeRelV>
        </wp:anchor>
      </w:drawing>
    </w:r>
    <w:r w:rsidR="003D2692">
      <w:rPr>
        <w:noProof/>
        <w:lang w:val="es-ES"/>
      </w:rPr>
      <w:pict w14:anchorId="2A417A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 o:spid="_x0000_s2075" type="#_x0000_t75" style="position:absolute;margin-left:0;margin-top:0;width:611.95pt;height:791.95pt;z-index:-251649024;mso-wrap-edited:f;mso-position-horizontal:center;mso-position-horizontal-relative:margin;mso-position-vertical:center;mso-position-vertical-relative:margin" wrapcoords="-26 0 -26 21559 21600 21559 21600 15299 21441 15238 20488 15054 20700 15034 21600 14788 21600 2945 21176 2618 21150 2536 20514 2270 21017 1963 21123 1943 21600 1677 21600 0 -26 0">
          <v:imagedata r:id="rId7" o:title="Plantilla word Conceptos Estratégicos-01"/>
          <w10:wrap anchorx="margin" anchory="margin"/>
        </v:shape>
      </w:pic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3FBF" w:rsidRPr="004839A3" w:rsidRDefault="00033FBF" w:rsidP="004839A3">
    <w:pPr>
      <w:rPr>
        <w:rFonts w:ascii="Calibri" w:eastAsia="Times New Roman" w:hAnsi="Calibri" w:cs="Calibri"/>
        <w:b/>
      </w:rPr>
    </w:pPr>
    <w:r w:rsidRPr="004839A3">
      <w:rPr>
        <w:rFonts w:ascii="Calibri" w:eastAsia="Times New Roman" w:hAnsi="Calibri" w:cs="Calibri"/>
        <w:b/>
      </w:rPr>
      <w:t>Proyectos Reducción de Pérdidas</w:t>
    </w:r>
    <w:r w:rsidRPr="00EC4B7E">
      <w:rPr>
        <w:rFonts w:ascii="Calibri" w:eastAsia="Times New Roman" w:hAnsi="Calibri" w:cs="Calibri"/>
        <w:b/>
      </w:rPr>
      <w:t xml:space="preserve"> </w:t>
    </w:r>
    <w:r w:rsidRPr="00EC4B7E">
      <w:rPr>
        <w:rFonts w:ascii="Calibri" w:hAnsi="Calibri" w:cs="Calibri"/>
        <w:noProof/>
        <w:sz w:val="20"/>
        <w:szCs w:val="20"/>
        <w:lang w:val="es-DO" w:eastAsia="es-DO"/>
      </w:rPr>
      <w:drawing>
        <wp:anchor distT="0" distB="0" distL="114300" distR="114300" simplePos="0" relativeHeight="251708416" behindDoc="0" locked="0" layoutInCell="1" allowOverlap="1" wp14:anchorId="64807E19" wp14:editId="30725FBF">
          <wp:simplePos x="0" y="0"/>
          <wp:positionH relativeFrom="column">
            <wp:posOffset>4776470</wp:posOffset>
          </wp:positionH>
          <wp:positionV relativeFrom="paragraph">
            <wp:posOffset>-87630</wp:posOffset>
          </wp:positionV>
          <wp:extent cx="989965" cy="417195"/>
          <wp:effectExtent l="0" t="0" r="635" b="190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10125" t="26486" r="8119" b="30385"/>
                  <a:stretch/>
                </pic:blipFill>
                <pic:spPr bwMode="auto">
                  <a:xfrm>
                    <a:off x="0" y="0"/>
                    <a:ext cx="989965" cy="417195"/>
                  </a:xfrm>
                  <a:prstGeom prst="rect">
                    <a:avLst/>
                  </a:prstGeom>
                  <a:noFill/>
                  <a:ln>
                    <a:noFill/>
                  </a:ln>
                  <a:effectLst/>
                  <a:extLst/>
                </pic:spPr>
              </pic:pic>
            </a:graphicData>
          </a:graphic>
        </wp:anchor>
      </w:drawing>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3FBF" w:rsidRDefault="00033FBF">
    <w:pPr>
      <w:pStyle w:val="Encabezado"/>
    </w:pPr>
    <w:r>
      <w:rPr>
        <w:noProof/>
        <w:lang w:val="es-DO" w:eastAsia="es-DO"/>
      </w:rPr>
      <w:drawing>
        <wp:anchor distT="0" distB="0" distL="114300" distR="114300" simplePos="0" relativeHeight="251705344" behindDoc="1" locked="0" layoutInCell="1" allowOverlap="1" wp14:anchorId="110279C0" wp14:editId="27058455">
          <wp:simplePos x="0" y="0"/>
          <wp:positionH relativeFrom="margin">
            <wp:align>center</wp:align>
          </wp:positionH>
          <wp:positionV relativeFrom="margin">
            <wp:align>center</wp:align>
          </wp:positionV>
          <wp:extent cx="7772400" cy="10058400"/>
          <wp:effectExtent l="0" t="0" r="0" b="0"/>
          <wp:wrapNone/>
          <wp:docPr id="14419" name="Imagen 14419" descr="word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word1-0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99200" behindDoc="1" locked="0" layoutInCell="1" allowOverlap="1" wp14:anchorId="19B27298" wp14:editId="6DE2F028">
          <wp:simplePos x="0" y="0"/>
          <wp:positionH relativeFrom="margin">
            <wp:align>center</wp:align>
          </wp:positionH>
          <wp:positionV relativeFrom="margin">
            <wp:align>center</wp:align>
          </wp:positionV>
          <wp:extent cx="7772400" cy="10058400"/>
          <wp:effectExtent l="0" t="0" r="0" b="0"/>
          <wp:wrapNone/>
          <wp:docPr id="14420" name="Imagen 14420" descr="word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word2-0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93056" behindDoc="1" locked="0" layoutInCell="1" allowOverlap="1" wp14:anchorId="36241E8D" wp14:editId="22B4CFFB">
          <wp:simplePos x="0" y="0"/>
          <wp:positionH relativeFrom="margin">
            <wp:align>center</wp:align>
          </wp:positionH>
          <wp:positionV relativeFrom="margin">
            <wp:align>center</wp:align>
          </wp:positionV>
          <wp:extent cx="8096250" cy="10477500"/>
          <wp:effectExtent l="0" t="0" r="0" b="0"/>
          <wp:wrapNone/>
          <wp:docPr id="14421" name="Imagen 14421" descr="wor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word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096250" cy="10477500"/>
                  </a:xfrm>
                  <a:prstGeom prst="rect">
                    <a:avLst/>
                  </a:prstGeom>
                  <a:noFill/>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86912" behindDoc="1" locked="0" layoutInCell="1" allowOverlap="1" wp14:anchorId="0D9B91F9" wp14:editId="243BC35E">
          <wp:simplePos x="0" y="0"/>
          <wp:positionH relativeFrom="margin">
            <wp:align>center</wp:align>
          </wp:positionH>
          <wp:positionV relativeFrom="margin">
            <wp:align>center</wp:align>
          </wp:positionV>
          <wp:extent cx="7771765" cy="10057765"/>
          <wp:effectExtent l="0" t="0" r="635" b="635"/>
          <wp:wrapNone/>
          <wp:docPr id="14422" name="Imagen 14422" descr="Plantilla word Conceptos Estratégico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lantilla word Conceptos Estratégicos-0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771765" cy="10057765"/>
                  </a:xfrm>
                  <a:prstGeom prst="rect">
                    <a:avLst/>
                  </a:prstGeom>
                  <a:noFill/>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80768" behindDoc="1" locked="0" layoutInCell="1" allowOverlap="1" wp14:anchorId="23C2B2AF" wp14:editId="7F4DACA0">
          <wp:simplePos x="0" y="0"/>
          <wp:positionH relativeFrom="margin">
            <wp:align>center</wp:align>
          </wp:positionH>
          <wp:positionV relativeFrom="margin">
            <wp:align>center</wp:align>
          </wp:positionV>
          <wp:extent cx="7771765" cy="10057765"/>
          <wp:effectExtent l="0" t="0" r="635" b="635"/>
          <wp:wrapNone/>
          <wp:docPr id="14423" name="Imagen 14423" descr="Plantilla word Conceptos Estratégico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lantilla word Conceptos Estratégicos-0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7771765" cy="10057765"/>
                  </a:xfrm>
                  <a:prstGeom prst="rect">
                    <a:avLst/>
                  </a:prstGeom>
                  <a:noFill/>
                </pic:spPr>
              </pic:pic>
            </a:graphicData>
          </a:graphic>
          <wp14:sizeRelH relativeFrom="page">
            <wp14:pctWidth>0</wp14:pctWidth>
          </wp14:sizeRelH>
          <wp14:sizeRelV relativeFrom="page">
            <wp14:pctHeight>0</wp14:pctHeight>
          </wp14:sizeRelV>
        </wp:anchor>
      </w:drawing>
    </w:r>
    <w:r>
      <w:rPr>
        <w:noProof/>
        <w:lang w:val="es-DO" w:eastAsia="es-DO"/>
      </w:rPr>
      <w:drawing>
        <wp:anchor distT="0" distB="0" distL="114300" distR="114300" simplePos="0" relativeHeight="251674624" behindDoc="1" locked="0" layoutInCell="1" allowOverlap="1" wp14:anchorId="61E47A26" wp14:editId="152EDFBF">
          <wp:simplePos x="0" y="0"/>
          <wp:positionH relativeFrom="margin">
            <wp:align>center</wp:align>
          </wp:positionH>
          <wp:positionV relativeFrom="margin">
            <wp:align>center</wp:align>
          </wp:positionV>
          <wp:extent cx="7771765" cy="10057765"/>
          <wp:effectExtent l="0" t="0" r="635" b="635"/>
          <wp:wrapNone/>
          <wp:docPr id="14424" name="Imagen 14424" descr="Plantilla word Conceptos Estratégico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lantilla word Conceptos Estratégicos-0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771765" cy="10057765"/>
                  </a:xfrm>
                  <a:prstGeom prst="rect">
                    <a:avLst/>
                  </a:prstGeom>
                  <a:noFill/>
                </pic:spPr>
              </pic:pic>
            </a:graphicData>
          </a:graphic>
          <wp14:sizeRelH relativeFrom="page">
            <wp14:pctWidth>0</wp14:pctWidth>
          </wp14:sizeRelH>
          <wp14:sizeRelV relativeFrom="page">
            <wp14:pctHeight>0</wp14:pctHeight>
          </wp14:sizeRelV>
        </wp:anchor>
      </w:drawing>
    </w:r>
    <w:r w:rsidR="003D2692">
      <w:rPr>
        <w:noProof/>
        <w:lang w:val="es-ES"/>
      </w:rPr>
      <w:pict w14:anchorId="24EB2F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 o:spid="_x0000_s2076" type="#_x0000_t75" style="position:absolute;margin-left:0;margin-top:0;width:611.95pt;height:791.95pt;z-index:-251648000;mso-wrap-edited:f;mso-position-horizontal:center;mso-position-horizontal-relative:margin;mso-position-vertical:center;mso-position-vertical-relative:margin" wrapcoords="-26 0 -26 21559 21600 21559 21600 15299 21441 15238 20488 15054 20700 15034 21600 14788 21600 2945 21176 2618 21150 2536 20514 2270 21017 1963 21123 1943 21600 1677 21600 0 -26 0">
          <v:imagedata r:id="rId7" o:title="Plantilla word Conceptos Estratégicos-01"/>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25B84BC8"/>
    <w:lvl w:ilvl="0">
      <w:start w:val="1"/>
      <w:numFmt w:val="decimal"/>
      <w:pStyle w:val="Listaconnmeros"/>
      <w:lvlText w:val="%1."/>
      <w:lvlJc w:val="left"/>
      <w:pPr>
        <w:tabs>
          <w:tab w:val="num" w:pos="360"/>
        </w:tabs>
        <w:ind w:left="360" w:hanging="360"/>
      </w:pPr>
    </w:lvl>
  </w:abstractNum>
  <w:abstractNum w:abstractNumId="1" w15:restartNumberingAfterBreak="0">
    <w:nsid w:val="05926584"/>
    <w:multiLevelType w:val="hybridMultilevel"/>
    <w:tmpl w:val="19D0C360"/>
    <w:lvl w:ilvl="0" w:tplc="AB36EA82">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 w15:restartNumberingAfterBreak="0">
    <w:nsid w:val="05F6591E"/>
    <w:multiLevelType w:val="hybridMultilevel"/>
    <w:tmpl w:val="DB1661C6"/>
    <w:lvl w:ilvl="0" w:tplc="7AC8E4CC">
      <w:start w:val="1"/>
      <w:numFmt w:val="decimal"/>
      <w:lvlText w:val="%1."/>
      <w:lvlJc w:val="left"/>
      <w:pPr>
        <w:ind w:left="720" w:hanging="360"/>
      </w:pPr>
      <w:rPr>
        <w:rFonts w:ascii="Calibri" w:hAnsi="Calibri"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 w15:restartNumberingAfterBreak="0">
    <w:nsid w:val="12D65427"/>
    <w:multiLevelType w:val="hybridMultilevel"/>
    <w:tmpl w:val="562C381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 w15:restartNumberingAfterBreak="0">
    <w:nsid w:val="15785C2D"/>
    <w:multiLevelType w:val="hybridMultilevel"/>
    <w:tmpl w:val="E3E69F6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 w15:restartNumberingAfterBreak="0">
    <w:nsid w:val="1F82680C"/>
    <w:multiLevelType w:val="multilevel"/>
    <w:tmpl w:val="CBCCE57E"/>
    <w:lvl w:ilvl="0">
      <w:start w:val="1"/>
      <w:numFmt w:val="decimal"/>
      <w:lvlText w:val="%1."/>
      <w:lvlJc w:val="left"/>
      <w:pPr>
        <w:ind w:left="720" w:hanging="360"/>
      </w:pPr>
      <w:rPr>
        <w:rFonts w:hint="default"/>
      </w:rPr>
    </w:lvl>
    <w:lvl w:ilvl="1">
      <w:start w:val="1"/>
      <w:numFmt w:val="decimal"/>
      <w:isLgl/>
      <w:lvlText w:val="%1.%2"/>
      <w:lvlJc w:val="left"/>
      <w:pPr>
        <w:ind w:left="0" w:firstLine="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6" w15:restartNumberingAfterBreak="0">
    <w:nsid w:val="2D845B67"/>
    <w:multiLevelType w:val="hybridMultilevel"/>
    <w:tmpl w:val="A54E235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 w15:restartNumberingAfterBreak="0">
    <w:nsid w:val="36D01769"/>
    <w:multiLevelType w:val="multilevel"/>
    <w:tmpl w:val="D408D44A"/>
    <w:lvl w:ilvl="0">
      <w:start w:val="1"/>
      <w:numFmt w:val="decimal"/>
      <w:lvlText w:val="%1."/>
      <w:lvlJc w:val="left"/>
      <w:pPr>
        <w:ind w:left="720" w:hanging="360"/>
      </w:p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3B183860"/>
    <w:multiLevelType w:val="hybridMultilevel"/>
    <w:tmpl w:val="58922D9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 w15:restartNumberingAfterBreak="0">
    <w:nsid w:val="41286836"/>
    <w:multiLevelType w:val="multilevel"/>
    <w:tmpl w:val="79006EA6"/>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42CD7FB4"/>
    <w:multiLevelType w:val="hybridMultilevel"/>
    <w:tmpl w:val="602629E6"/>
    <w:lvl w:ilvl="0" w:tplc="C84A70F2">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1" w15:restartNumberingAfterBreak="0">
    <w:nsid w:val="4BFE0778"/>
    <w:multiLevelType w:val="hybridMultilevel"/>
    <w:tmpl w:val="49906F4A"/>
    <w:lvl w:ilvl="0" w:tplc="67C8D3C8">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2" w15:restartNumberingAfterBreak="0">
    <w:nsid w:val="4DEB715F"/>
    <w:multiLevelType w:val="hybridMultilevel"/>
    <w:tmpl w:val="F8AEDFD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3" w15:restartNumberingAfterBreak="0">
    <w:nsid w:val="544D429A"/>
    <w:multiLevelType w:val="hybridMultilevel"/>
    <w:tmpl w:val="B3DEB8E2"/>
    <w:lvl w:ilvl="0" w:tplc="0E0C2472">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4" w15:restartNumberingAfterBreak="0">
    <w:nsid w:val="57076D49"/>
    <w:multiLevelType w:val="multilevel"/>
    <w:tmpl w:val="A96AE0E4"/>
    <w:lvl w:ilvl="0">
      <w:start w:val="1"/>
      <w:numFmt w:val="bullet"/>
      <w:lvlText w:val=""/>
      <w:lvlJc w:val="left"/>
      <w:pPr>
        <w:ind w:left="720" w:hanging="360"/>
      </w:pPr>
      <w:rPr>
        <w:rFonts w:ascii="Symbol" w:hAnsi="Symbol"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5F021C4E"/>
    <w:multiLevelType w:val="multilevel"/>
    <w:tmpl w:val="8EA0FB3A"/>
    <w:lvl w:ilvl="0">
      <w:start w:val="1"/>
      <w:numFmt w:val="decimal"/>
      <w:lvlText w:val="%1."/>
      <w:lvlJc w:val="left"/>
      <w:pPr>
        <w:ind w:left="720" w:hanging="360"/>
      </w:pPr>
      <w:rPr>
        <w:rFonts w:hint="default"/>
      </w:rPr>
    </w:lvl>
    <w:lvl w:ilvl="1">
      <w:start w:val="1"/>
      <w:numFmt w:val="decimal"/>
      <w:isLgl/>
      <w:lvlText w:val="%1.%2"/>
      <w:lvlJc w:val="left"/>
      <w:pPr>
        <w:ind w:left="1095" w:hanging="37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6" w15:restartNumberingAfterBreak="0">
    <w:nsid w:val="60770351"/>
    <w:multiLevelType w:val="hybridMultilevel"/>
    <w:tmpl w:val="A7305652"/>
    <w:lvl w:ilvl="0" w:tplc="6E669AF8">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7" w15:restartNumberingAfterBreak="0">
    <w:nsid w:val="61902D25"/>
    <w:multiLevelType w:val="hybridMultilevel"/>
    <w:tmpl w:val="FA949A6C"/>
    <w:lvl w:ilvl="0" w:tplc="71CC1230">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8" w15:restartNumberingAfterBreak="0">
    <w:nsid w:val="639522F1"/>
    <w:multiLevelType w:val="hybridMultilevel"/>
    <w:tmpl w:val="D416E2D4"/>
    <w:lvl w:ilvl="0" w:tplc="9CB2D1C6">
      <w:start w:val="1"/>
      <w:numFmt w:val="bullet"/>
      <w:pStyle w:val="Sinespaciado"/>
      <w:lvlText w:val=""/>
      <w:lvlJc w:val="left"/>
      <w:pPr>
        <w:ind w:left="720" w:hanging="360"/>
      </w:pPr>
      <w:rPr>
        <w:rFonts w:ascii="Wingdings" w:hAnsi="Wingdings"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9" w15:restartNumberingAfterBreak="0">
    <w:nsid w:val="63A03212"/>
    <w:multiLevelType w:val="multilevel"/>
    <w:tmpl w:val="4840539A"/>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64ED2DF9"/>
    <w:multiLevelType w:val="hybridMultilevel"/>
    <w:tmpl w:val="B73AA04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1" w15:restartNumberingAfterBreak="0">
    <w:nsid w:val="656946F3"/>
    <w:multiLevelType w:val="multilevel"/>
    <w:tmpl w:val="91F25692"/>
    <w:lvl w:ilvl="0">
      <w:start w:val="1"/>
      <w:numFmt w:val="decimal"/>
      <w:lvlText w:val="%1."/>
      <w:lvlJc w:val="left"/>
      <w:pPr>
        <w:ind w:left="720" w:hanging="360"/>
      </w:pPr>
      <w:rPr>
        <w:rFonts w:hint="default"/>
      </w:rPr>
    </w:lvl>
    <w:lvl w:ilvl="1">
      <w:start w:val="1"/>
      <w:numFmt w:val="decimal"/>
      <w:isLgl/>
      <w:lvlText w:val="%1.%2"/>
      <w:lvlJc w:val="left"/>
      <w:pPr>
        <w:ind w:left="0" w:firstLine="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2" w15:restartNumberingAfterBreak="0">
    <w:nsid w:val="67143A0C"/>
    <w:multiLevelType w:val="hybridMultilevel"/>
    <w:tmpl w:val="70608942"/>
    <w:lvl w:ilvl="0" w:tplc="867E00EA">
      <w:start w:val="1"/>
      <w:numFmt w:val="decimal"/>
      <w:lvlText w:val="%1."/>
      <w:lvlJc w:val="left"/>
      <w:pPr>
        <w:ind w:left="720" w:hanging="360"/>
      </w:pPr>
      <w:rPr>
        <w:rFonts w:ascii="Calibri" w:hAnsi="Calibri"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3" w15:restartNumberingAfterBreak="0">
    <w:nsid w:val="6A631814"/>
    <w:multiLevelType w:val="hybridMultilevel"/>
    <w:tmpl w:val="EF842A38"/>
    <w:lvl w:ilvl="0" w:tplc="C55A9984">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4" w15:restartNumberingAfterBreak="0">
    <w:nsid w:val="6EE645FE"/>
    <w:multiLevelType w:val="multilevel"/>
    <w:tmpl w:val="B3368CA0"/>
    <w:lvl w:ilvl="0">
      <w:start w:val="1"/>
      <w:numFmt w:val="decimal"/>
      <w:pStyle w:val="Calibri16"/>
      <w:lvlText w:val="%1."/>
      <w:lvlJc w:val="left"/>
      <w:pPr>
        <w:ind w:left="720" w:hanging="360"/>
      </w:pPr>
      <w:rPr>
        <w:rFonts w:hint="default"/>
      </w:rPr>
    </w:lvl>
    <w:lvl w:ilvl="1">
      <w:start w:val="1"/>
      <w:numFmt w:val="decimal"/>
      <w:pStyle w:val="Calibri14"/>
      <w:isLgl/>
      <w:lvlText w:val="%1.%2"/>
      <w:lvlJc w:val="left"/>
      <w:pPr>
        <w:ind w:left="735" w:hanging="7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703E39E5"/>
    <w:multiLevelType w:val="multilevel"/>
    <w:tmpl w:val="4840539A"/>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760F5D86"/>
    <w:multiLevelType w:val="hybridMultilevel"/>
    <w:tmpl w:val="5B7069E0"/>
    <w:lvl w:ilvl="0" w:tplc="CC82145C">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7" w15:restartNumberingAfterBreak="0">
    <w:nsid w:val="76573F10"/>
    <w:multiLevelType w:val="hybridMultilevel"/>
    <w:tmpl w:val="B9F0A404"/>
    <w:lvl w:ilvl="0" w:tplc="0E8C8026">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8" w15:restartNumberingAfterBreak="0">
    <w:nsid w:val="79C967E4"/>
    <w:multiLevelType w:val="hybridMultilevel"/>
    <w:tmpl w:val="C096BF5A"/>
    <w:lvl w:ilvl="0" w:tplc="6428CA5E">
      <w:start w:val="1"/>
      <w:numFmt w:val="bullet"/>
      <w:lvlText w:val=""/>
      <w:lvlJc w:val="left"/>
      <w:pPr>
        <w:ind w:left="720" w:hanging="360"/>
      </w:pPr>
      <w:rPr>
        <w:rFonts w:ascii="Symbol" w:hAnsi="Symbol" w:hint="default"/>
        <w:u w:color="244061" w:themeColor="accent1" w:themeShade="8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9" w15:restartNumberingAfterBreak="0">
    <w:nsid w:val="7B537150"/>
    <w:multiLevelType w:val="hybridMultilevel"/>
    <w:tmpl w:val="C00AED5E"/>
    <w:lvl w:ilvl="0" w:tplc="7AC8E4CC">
      <w:numFmt w:val="decimal"/>
      <w:lvlText w:val="%1."/>
      <w:lvlJc w:val="left"/>
      <w:pPr>
        <w:ind w:left="720" w:hanging="360"/>
      </w:pPr>
      <w:rPr>
        <w:rFonts w:ascii="Calibri" w:hAnsi="Calibri"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0" w15:restartNumberingAfterBreak="0">
    <w:nsid w:val="7B8D3342"/>
    <w:multiLevelType w:val="hybridMultilevel"/>
    <w:tmpl w:val="69C05980"/>
    <w:lvl w:ilvl="0" w:tplc="1C0A000B">
      <w:start w:val="1"/>
      <w:numFmt w:val="bullet"/>
      <w:lvlText w:val=""/>
      <w:lvlJc w:val="left"/>
      <w:pPr>
        <w:ind w:left="720" w:hanging="360"/>
      </w:pPr>
      <w:rPr>
        <w:rFonts w:ascii="Wingdings" w:hAnsi="Wingdings" w:hint="default"/>
      </w:rPr>
    </w:lvl>
    <w:lvl w:ilvl="1" w:tplc="1C0A0003">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num w:numId="1">
    <w:abstractNumId w:val="18"/>
  </w:num>
  <w:num w:numId="2">
    <w:abstractNumId w:val="14"/>
  </w:num>
  <w:num w:numId="3">
    <w:abstractNumId w:val="6"/>
  </w:num>
  <w:num w:numId="4">
    <w:abstractNumId w:val="4"/>
  </w:num>
  <w:num w:numId="5">
    <w:abstractNumId w:val="8"/>
  </w:num>
  <w:num w:numId="6">
    <w:abstractNumId w:val="12"/>
  </w:num>
  <w:num w:numId="7">
    <w:abstractNumId w:val="9"/>
  </w:num>
  <w:num w:numId="8">
    <w:abstractNumId w:val="19"/>
  </w:num>
  <w:num w:numId="9">
    <w:abstractNumId w:val="25"/>
  </w:num>
  <w:num w:numId="10">
    <w:abstractNumId w:val="20"/>
  </w:num>
  <w:num w:numId="11">
    <w:abstractNumId w:val="30"/>
  </w:num>
  <w:num w:numId="12">
    <w:abstractNumId w:val="28"/>
  </w:num>
  <w:num w:numId="13">
    <w:abstractNumId w:val="21"/>
  </w:num>
  <w:num w:numId="14">
    <w:abstractNumId w:val="0"/>
  </w:num>
  <w:num w:numId="15">
    <w:abstractNumId w:val="13"/>
  </w:num>
  <w:num w:numId="16">
    <w:abstractNumId w:val="1"/>
  </w:num>
  <w:num w:numId="17">
    <w:abstractNumId w:val="15"/>
  </w:num>
  <w:num w:numId="18">
    <w:abstractNumId w:val="5"/>
  </w:num>
  <w:num w:numId="19">
    <w:abstractNumId w:val="24"/>
  </w:num>
  <w:num w:numId="20">
    <w:abstractNumId w:val="10"/>
  </w:num>
  <w:num w:numId="21">
    <w:abstractNumId w:val="23"/>
  </w:num>
  <w:num w:numId="22">
    <w:abstractNumId w:val="26"/>
  </w:num>
  <w:num w:numId="23">
    <w:abstractNumId w:val="17"/>
  </w:num>
  <w:num w:numId="24">
    <w:abstractNumId w:val="7"/>
  </w:num>
  <w:num w:numId="25">
    <w:abstractNumId w:val="16"/>
  </w:num>
  <w:num w:numId="26">
    <w:abstractNumId w:val="27"/>
  </w:num>
  <w:num w:numId="27">
    <w:abstractNumId w:val="11"/>
  </w:num>
  <w:num w:numId="28">
    <w:abstractNumId w:val="3"/>
  </w:num>
  <w:num w:numId="29">
    <w:abstractNumId w:val="22"/>
  </w:num>
  <w:num w:numId="30">
    <w:abstractNumId w:val="2"/>
  </w:num>
  <w:num w:numId="31">
    <w:abstractNumId w:val="2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spelling="clean" w:grammar="clean"/>
  <w:defaultTabStop w:val="708"/>
  <w:hyphenationZone w:val="425"/>
  <w:characterSpacingControl w:val="doNotCompress"/>
  <w:hdrShapeDefaults>
    <o:shapedefaults v:ext="edit" spidmax="212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026D"/>
    <w:rsid w:val="00000D70"/>
    <w:rsid w:val="0000280D"/>
    <w:rsid w:val="00002963"/>
    <w:rsid w:val="00005963"/>
    <w:rsid w:val="00005E16"/>
    <w:rsid w:val="00007F8D"/>
    <w:rsid w:val="00012395"/>
    <w:rsid w:val="00012BC3"/>
    <w:rsid w:val="000130E2"/>
    <w:rsid w:val="000139A3"/>
    <w:rsid w:val="00014863"/>
    <w:rsid w:val="00014FB0"/>
    <w:rsid w:val="00017943"/>
    <w:rsid w:val="00020659"/>
    <w:rsid w:val="00021382"/>
    <w:rsid w:val="0002266F"/>
    <w:rsid w:val="00025AFA"/>
    <w:rsid w:val="00025D95"/>
    <w:rsid w:val="00026E4B"/>
    <w:rsid w:val="000301EA"/>
    <w:rsid w:val="00030E21"/>
    <w:rsid w:val="0003186A"/>
    <w:rsid w:val="000323C1"/>
    <w:rsid w:val="00033FBF"/>
    <w:rsid w:val="00037BA2"/>
    <w:rsid w:val="000400D5"/>
    <w:rsid w:val="00040BD6"/>
    <w:rsid w:val="00040D06"/>
    <w:rsid w:val="00042D7C"/>
    <w:rsid w:val="000443F8"/>
    <w:rsid w:val="0004702C"/>
    <w:rsid w:val="00050658"/>
    <w:rsid w:val="0005208C"/>
    <w:rsid w:val="000526AC"/>
    <w:rsid w:val="00053958"/>
    <w:rsid w:val="00054C60"/>
    <w:rsid w:val="00057B23"/>
    <w:rsid w:val="000621A8"/>
    <w:rsid w:val="000621BD"/>
    <w:rsid w:val="00062D32"/>
    <w:rsid w:val="00065BDB"/>
    <w:rsid w:val="00065FC0"/>
    <w:rsid w:val="00066751"/>
    <w:rsid w:val="00070B8C"/>
    <w:rsid w:val="00071ADB"/>
    <w:rsid w:val="00072C4A"/>
    <w:rsid w:val="0007326C"/>
    <w:rsid w:val="00075ED1"/>
    <w:rsid w:val="00080220"/>
    <w:rsid w:val="0008074A"/>
    <w:rsid w:val="00081429"/>
    <w:rsid w:val="00082F1E"/>
    <w:rsid w:val="00083A2D"/>
    <w:rsid w:val="000845F8"/>
    <w:rsid w:val="00085B6E"/>
    <w:rsid w:val="00093933"/>
    <w:rsid w:val="000949C2"/>
    <w:rsid w:val="00097AA5"/>
    <w:rsid w:val="000A098C"/>
    <w:rsid w:val="000A0CFA"/>
    <w:rsid w:val="000A11C1"/>
    <w:rsid w:val="000A5530"/>
    <w:rsid w:val="000A6922"/>
    <w:rsid w:val="000A7470"/>
    <w:rsid w:val="000A7876"/>
    <w:rsid w:val="000B164E"/>
    <w:rsid w:val="000B2840"/>
    <w:rsid w:val="000B4399"/>
    <w:rsid w:val="000B5117"/>
    <w:rsid w:val="000B5DD8"/>
    <w:rsid w:val="000B796D"/>
    <w:rsid w:val="000C1258"/>
    <w:rsid w:val="000C1773"/>
    <w:rsid w:val="000C22A7"/>
    <w:rsid w:val="000C464A"/>
    <w:rsid w:val="000C51B7"/>
    <w:rsid w:val="000C747A"/>
    <w:rsid w:val="000C7A7C"/>
    <w:rsid w:val="000C7E13"/>
    <w:rsid w:val="000D2C22"/>
    <w:rsid w:val="000D695A"/>
    <w:rsid w:val="000E0965"/>
    <w:rsid w:val="000E1059"/>
    <w:rsid w:val="000E17FB"/>
    <w:rsid w:val="000E3C30"/>
    <w:rsid w:val="000E78CF"/>
    <w:rsid w:val="000F0F58"/>
    <w:rsid w:val="000F2436"/>
    <w:rsid w:val="000F695B"/>
    <w:rsid w:val="0010166E"/>
    <w:rsid w:val="0010185B"/>
    <w:rsid w:val="0010696D"/>
    <w:rsid w:val="00106C24"/>
    <w:rsid w:val="00110511"/>
    <w:rsid w:val="0011344B"/>
    <w:rsid w:val="00113A49"/>
    <w:rsid w:val="00113EE6"/>
    <w:rsid w:val="001174C6"/>
    <w:rsid w:val="001227D0"/>
    <w:rsid w:val="00123651"/>
    <w:rsid w:val="00131E87"/>
    <w:rsid w:val="001328E2"/>
    <w:rsid w:val="00132F47"/>
    <w:rsid w:val="00133410"/>
    <w:rsid w:val="00134000"/>
    <w:rsid w:val="00134049"/>
    <w:rsid w:val="0013706B"/>
    <w:rsid w:val="001374F6"/>
    <w:rsid w:val="00137AC6"/>
    <w:rsid w:val="001401D4"/>
    <w:rsid w:val="00140D5F"/>
    <w:rsid w:val="00140DC0"/>
    <w:rsid w:val="00146CBF"/>
    <w:rsid w:val="00150020"/>
    <w:rsid w:val="00150341"/>
    <w:rsid w:val="00151EBF"/>
    <w:rsid w:val="00151F8D"/>
    <w:rsid w:val="00152214"/>
    <w:rsid w:val="00153724"/>
    <w:rsid w:val="001571A6"/>
    <w:rsid w:val="00165EFF"/>
    <w:rsid w:val="00172D3D"/>
    <w:rsid w:val="00176333"/>
    <w:rsid w:val="00182323"/>
    <w:rsid w:val="0018588A"/>
    <w:rsid w:val="00186584"/>
    <w:rsid w:val="00191C86"/>
    <w:rsid w:val="00194C36"/>
    <w:rsid w:val="001956D6"/>
    <w:rsid w:val="001971F1"/>
    <w:rsid w:val="001A06C5"/>
    <w:rsid w:val="001A1A9D"/>
    <w:rsid w:val="001A1E32"/>
    <w:rsid w:val="001A2779"/>
    <w:rsid w:val="001A3FE9"/>
    <w:rsid w:val="001A4E9D"/>
    <w:rsid w:val="001A64C9"/>
    <w:rsid w:val="001A6650"/>
    <w:rsid w:val="001B06BD"/>
    <w:rsid w:val="001B154C"/>
    <w:rsid w:val="001B59D0"/>
    <w:rsid w:val="001B6188"/>
    <w:rsid w:val="001B6524"/>
    <w:rsid w:val="001C153A"/>
    <w:rsid w:val="001C158B"/>
    <w:rsid w:val="001C2B2C"/>
    <w:rsid w:val="001C3160"/>
    <w:rsid w:val="001C56DD"/>
    <w:rsid w:val="001D0814"/>
    <w:rsid w:val="001D0B63"/>
    <w:rsid w:val="001D0CCD"/>
    <w:rsid w:val="001D230F"/>
    <w:rsid w:val="001D3F84"/>
    <w:rsid w:val="001D416C"/>
    <w:rsid w:val="001D5DA8"/>
    <w:rsid w:val="001D68FF"/>
    <w:rsid w:val="001D7975"/>
    <w:rsid w:val="001E060B"/>
    <w:rsid w:val="001E1872"/>
    <w:rsid w:val="001E2556"/>
    <w:rsid w:val="001E2AB3"/>
    <w:rsid w:val="001F134F"/>
    <w:rsid w:val="001F2524"/>
    <w:rsid w:val="001F483B"/>
    <w:rsid w:val="001F6956"/>
    <w:rsid w:val="00202019"/>
    <w:rsid w:val="00202BF3"/>
    <w:rsid w:val="0020469A"/>
    <w:rsid w:val="0020517A"/>
    <w:rsid w:val="00205852"/>
    <w:rsid w:val="00205A67"/>
    <w:rsid w:val="00206ADF"/>
    <w:rsid w:val="00206CDC"/>
    <w:rsid w:val="00210FE0"/>
    <w:rsid w:val="0021167F"/>
    <w:rsid w:val="00215BA8"/>
    <w:rsid w:val="002236EB"/>
    <w:rsid w:val="00223AC3"/>
    <w:rsid w:val="00223C21"/>
    <w:rsid w:val="0022483A"/>
    <w:rsid w:val="00225577"/>
    <w:rsid w:val="002257AF"/>
    <w:rsid w:val="00225D00"/>
    <w:rsid w:val="002261C4"/>
    <w:rsid w:val="00226729"/>
    <w:rsid w:val="00232B09"/>
    <w:rsid w:val="00232F38"/>
    <w:rsid w:val="0023335A"/>
    <w:rsid w:val="002337EB"/>
    <w:rsid w:val="002428D8"/>
    <w:rsid w:val="00243A6B"/>
    <w:rsid w:val="00243F76"/>
    <w:rsid w:val="00247780"/>
    <w:rsid w:val="00250BAB"/>
    <w:rsid w:val="00252BEC"/>
    <w:rsid w:val="002552F2"/>
    <w:rsid w:val="00256764"/>
    <w:rsid w:val="002569D5"/>
    <w:rsid w:val="00256E88"/>
    <w:rsid w:val="002610EA"/>
    <w:rsid w:val="00271B1F"/>
    <w:rsid w:val="002748BB"/>
    <w:rsid w:val="0027496E"/>
    <w:rsid w:val="00276CFE"/>
    <w:rsid w:val="00277F33"/>
    <w:rsid w:val="00280A34"/>
    <w:rsid w:val="00281469"/>
    <w:rsid w:val="00290616"/>
    <w:rsid w:val="00291C60"/>
    <w:rsid w:val="00294407"/>
    <w:rsid w:val="002957B6"/>
    <w:rsid w:val="00296043"/>
    <w:rsid w:val="002A0272"/>
    <w:rsid w:val="002A4BC6"/>
    <w:rsid w:val="002A76B9"/>
    <w:rsid w:val="002B1311"/>
    <w:rsid w:val="002B79E0"/>
    <w:rsid w:val="002C120F"/>
    <w:rsid w:val="002C4B28"/>
    <w:rsid w:val="002C5629"/>
    <w:rsid w:val="002C6A0D"/>
    <w:rsid w:val="002D03F5"/>
    <w:rsid w:val="002D35FC"/>
    <w:rsid w:val="002D3898"/>
    <w:rsid w:val="002D5CCC"/>
    <w:rsid w:val="002E35DF"/>
    <w:rsid w:val="002E45A2"/>
    <w:rsid w:val="002E576F"/>
    <w:rsid w:val="002E6B32"/>
    <w:rsid w:val="002E6BE6"/>
    <w:rsid w:val="002E7D19"/>
    <w:rsid w:val="002E7F96"/>
    <w:rsid w:val="002F489E"/>
    <w:rsid w:val="002F60EF"/>
    <w:rsid w:val="002F6B65"/>
    <w:rsid w:val="00300577"/>
    <w:rsid w:val="00300FF5"/>
    <w:rsid w:val="00301028"/>
    <w:rsid w:val="003014A5"/>
    <w:rsid w:val="003016B2"/>
    <w:rsid w:val="00301D7F"/>
    <w:rsid w:val="00303352"/>
    <w:rsid w:val="00303DE9"/>
    <w:rsid w:val="00303F2E"/>
    <w:rsid w:val="00305657"/>
    <w:rsid w:val="0030635C"/>
    <w:rsid w:val="00307032"/>
    <w:rsid w:val="003078D2"/>
    <w:rsid w:val="00307DE9"/>
    <w:rsid w:val="00311FC3"/>
    <w:rsid w:val="00313785"/>
    <w:rsid w:val="00313D96"/>
    <w:rsid w:val="00314BBA"/>
    <w:rsid w:val="00315BE8"/>
    <w:rsid w:val="00316A4D"/>
    <w:rsid w:val="003177F1"/>
    <w:rsid w:val="003211E0"/>
    <w:rsid w:val="00321A26"/>
    <w:rsid w:val="00321B13"/>
    <w:rsid w:val="00322827"/>
    <w:rsid w:val="003247DB"/>
    <w:rsid w:val="00324913"/>
    <w:rsid w:val="00325529"/>
    <w:rsid w:val="00325EEC"/>
    <w:rsid w:val="003266A5"/>
    <w:rsid w:val="00330891"/>
    <w:rsid w:val="003312E1"/>
    <w:rsid w:val="00331DE8"/>
    <w:rsid w:val="0033235E"/>
    <w:rsid w:val="0033357C"/>
    <w:rsid w:val="00333E58"/>
    <w:rsid w:val="0033446C"/>
    <w:rsid w:val="00334BCB"/>
    <w:rsid w:val="00334EB2"/>
    <w:rsid w:val="00335C43"/>
    <w:rsid w:val="0034263B"/>
    <w:rsid w:val="003449BE"/>
    <w:rsid w:val="0034553F"/>
    <w:rsid w:val="00345772"/>
    <w:rsid w:val="00346913"/>
    <w:rsid w:val="0035096E"/>
    <w:rsid w:val="00357E21"/>
    <w:rsid w:val="00364132"/>
    <w:rsid w:val="0036452C"/>
    <w:rsid w:val="003669E5"/>
    <w:rsid w:val="00371EDF"/>
    <w:rsid w:val="00371F83"/>
    <w:rsid w:val="00382E02"/>
    <w:rsid w:val="00385740"/>
    <w:rsid w:val="00392A37"/>
    <w:rsid w:val="00393836"/>
    <w:rsid w:val="00395A98"/>
    <w:rsid w:val="00397B17"/>
    <w:rsid w:val="003A0705"/>
    <w:rsid w:val="003A0DED"/>
    <w:rsid w:val="003A1466"/>
    <w:rsid w:val="003A15E5"/>
    <w:rsid w:val="003A41D5"/>
    <w:rsid w:val="003B10B7"/>
    <w:rsid w:val="003B37FC"/>
    <w:rsid w:val="003C16C5"/>
    <w:rsid w:val="003C1D3F"/>
    <w:rsid w:val="003C7902"/>
    <w:rsid w:val="003D0C02"/>
    <w:rsid w:val="003D0C12"/>
    <w:rsid w:val="003D2692"/>
    <w:rsid w:val="003D26C9"/>
    <w:rsid w:val="003D693F"/>
    <w:rsid w:val="003D7AD1"/>
    <w:rsid w:val="003E043E"/>
    <w:rsid w:val="003E0EE0"/>
    <w:rsid w:val="003E1A4B"/>
    <w:rsid w:val="003E1DDC"/>
    <w:rsid w:val="003E2AB0"/>
    <w:rsid w:val="003E2DA4"/>
    <w:rsid w:val="003E3B85"/>
    <w:rsid w:val="003E4C53"/>
    <w:rsid w:val="003E777D"/>
    <w:rsid w:val="003F0699"/>
    <w:rsid w:val="003F235E"/>
    <w:rsid w:val="003F3DD3"/>
    <w:rsid w:val="003F44FB"/>
    <w:rsid w:val="003F4743"/>
    <w:rsid w:val="003F6230"/>
    <w:rsid w:val="003F6C9D"/>
    <w:rsid w:val="003F6EF2"/>
    <w:rsid w:val="003F7538"/>
    <w:rsid w:val="004029BC"/>
    <w:rsid w:val="00403919"/>
    <w:rsid w:val="00403BC2"/>
    <w:rsid w:val="00410444"/>
    <w:rsid w:val="004104CC"/>
    <w:rsid w:val="0041137C"/>
    <w:rsid w:val="00411C94"/>
    <w:rsid w:val="00412AD6"/>
    <w:rsid w:val="0041379D"/>
    <w:rsid w:val="00414AFF"/>
    <w:rsid w:val="004152F5"/>
    <w:rsid w:val="00416C9B"/>
    <w:rsid w:val="00422737"/>
    <w:rsid w:val="00424851"/>
    <w:rsid w:val="0042517C"/>
    <w:rsid w:val="00427431"/>
    <w:rsid w:val="00427906"/>
    <w:rsid w:val="00433857"/>
    <w:rsid w:val="00433B32"/>
    <w:rsid w:val="00433B69"/>
    <w:rsid w:val="0043548A"/>
    <w:rsid w:val="00436A5B"/>
    <w:rsid w:val="004371D6"/>
    <w:rsid w:val="00443071"/>
    <w:rsid w:val="00443F46"/>
    <w:rsid w:val="004441FC"/>
    <w:rsid w:val="00444497"/>
    <w:rsid w:val="00445643"/>
    <w:rsid w:val="004456C7"/>
    <w:rsid w:val="00446CCE"/>
    <w:rsid w:val="00447FCA"/>
    <w:rsid w:val="00451319"/>
    <w:rsid w:val="0045237E"/>
    <w:rsid w:val="00454331"/>
    <w:rsid w:val="0045518A"/>
    <w:rsid w:val="00455D92"/>
    <w:rsid w:val="00456D91"/>
    <w:rsid w:val="004614FA"/>
    <w:rsid w:val="00461ED1"/>
    <w:rsid w:val="004623CB"/>
    <w:rsid w:val="00462B99"/>
    <w:rsid w:val="004642DB"/>
    <w:rsid w:val="0046454F"/>
    <w:rsid w:val="0047012A"/>
    <w:rsid w:val="00472B86"/>
    <w:rsid w:val="00472BB1"/>
    <w:rsid w:val="00474934"/>
    <w:rsid w:val="00474B17"/>
    <w:rsid w:val="00476CB0"/>
    <w:rsid w:val="004839A3"/>
    <w:rsid w:val="0048707B"/>
    <w:rsid w:val="00490C44"/>
    <w:rsid w:val="004914A3"/>
    <w:rsid w:val="00494490"/>
    <w:rsid w:val="004950A4"/>
    <w:rsid w:val="004972AD"/>
    <w:rsid w:val="004A0643"/>
    <w:rsid w:val="004A21E8"/>
    <w:rsid w:val="004A2791"/>
    <w:rsid w:val="004A4171"/>
    <w:rsid w:val="004A7049"/>
    <w:rsid w:val="004B00E6"/>
    <w:rsid w:val="004B05BB"/>
    <w:rsid w:val="004B3EF9"/>
    <w:rsid w:val="004B6E13"/>
    <w:rsid w:val="004B75C9"/>
    <w:rsid w:val="004B7D7F"/>
    <w:rsid w:val="004C10B8"/>
    <w:rsid w:val="004C139C"/>
    <w:rsid w:val="004C2F6C"/>
    <w:rsid w:val="004C360A"/>
    <w:rsid w:val="004C3C56"/>
    <w:rsid w:val="004C4AD1"/>
    <w:rsid w:val="004C6789"/>
    <w:rsid w:val="004C6885"/>
    <w:rsid w:val="004C6AD5"/>
    <w:rsid w:val="004D1190"/>
    <w:rsid w:val="004D17E6"/>
    <w:rsid w:val="004D2730"/>
    <w:rsid w:val="004D781D"/>
    <w:rsid w:val="004E0582"/>
    <w:rsid w:val="004E2477"/>
    <w:rsid w:val="004E4170"/>
    <w:rsid w:val="004E650A"/>
    <w:rsid w:val="004F07A1"/>
    <w:rsid w:val="004F0BF3"/>
    <w:rsid w:val="004F1AC5"/>
    <w:rsid w:val="004F3282"/>
    <w:rsid w:val="004F577D"/>
    <w:rsid w:val="00500D13"/>
    <w:rsid w:val="0050395E"/>
    <w:rsid w:val="00504ED1"/>
    <w:rsid w:val="00505063"/>
    <w:rsid w:val="00505D2C"/>
    <w:rsid w:val="00505FDC"/>
    <w:rsid w:val="005060C2"/>
    <w:rsid w:val="005073BF"/>
    <w:rsid w:val="0050743D"/>
    <w:rsid w:val="00510085"/>
    <w:rsid w:val="005104B7"/>
    <w:rsid w:val="00513642"/>
    <w:rsid w:val="00515138"/>
    <w:rsid w:val="00524799"/>
    <w:rsid w:val="005307C9"/>
    <w:rsid w:val="00530AD3"/>
    <w:rsid w:val="005351F8"/>
    <w:rsid w:val="005354F7"/>
    <w:rsid w:val="00536424"/>
    <w:rsid w:val="0053667F"/>
    <w:rsid w:val="0053772B"/>
    <w:rsid w:val="0053792B"/>
    <w:rsid w:val="00540C81"/>
    <w:rsid w:val="005430D9"/>
    <w:rsid w:val="005431BF"/>
    <w:rsid w:val="00544DEA"/>
    <w:rsid w:val="00546354"/>
    <w:rsid w:val="00546E44"/>
    <w:rsid w:val="00552B8B"/>
    <w:rsid w:val="00553BF4"/>
    <w:rsid w:val="005549DC"/>
    <w:rsid w:val="00555203"/>
    <w:rsid w:val="00560327"/>
    <w:rsid w:val="00560AAB"/>
    <w:rsid w:val="00560AC9"/>
    <w:rsid w:val="0056384F"/>
    <w:rsid w:val="0056453A"/>
    <w:rsid w:val="005647A3"/>
    <w:rsid w:val="005652D8"/>
    <w:rsid w:val="005660DD"/>
    <w:rsid w:val="00571124"/>
    <w:rsid w:val="00571EC1"/>
    <w:rsid w:val="0057316D"/>
    <w:rsid w:val="00573F86"/>
    <w:rsid w:val="00576ACB"/>
    <w:rsid w:val="0058370C"/>
    <w:rsid w:val="005860B5"/>
    <w:rsid w:val="005906FC"/>
    <w:rsid w:val="00590804"/>
    <w:rsid w:val="00591736"/>
    <w:rsid w:val="00592BAF"/>
    <w:rsid w:val="00595A98"/>
    <w:rsid w:val="00595B3D"/>
    <w:rsid w:val="00596A16"/>
    <w:rsid w:val="00596AB0"/>
    <w:rsid w:val="005A1C3F"/>
    <w:rsid w:val="005A3CC8"/>
    <w:rsid w:val="005A5184"/>
    <w:rsid w:val="005A58A9"/>
    <w:rsid w:val="005A7550"/>
    <w:rsid w:val="005A7560"/>
    <w:rsid w:val="005A758E"/>
    <w:rsid w:val="005B0150"/>
    <w:rsid w:val="005B13A2"/>
    <w:rsid w:val="005B228A"/>
    <w:rsid w:val="005B2300"/>
    <w:rsid w:val="005B33E0"/>
    <w:rsid w:val="005B3AE5"/>
    <w:rsid w:val="005B608B"/>
    <w:rsid w:val="005B6725"/>
    <w:rsid w:val="005B7704"/>
    <w:rsid w:val="005B7E4C"/>
    <w:rsid w:val="005B7FD5"/>
    <w:rsid w:val="005C1788"/>
    <w:rsid w:val="005C30C4"/>
    <w:rsid w:val="005C3592"/>
    <w:rsid w:val="005C4285"/>
    <w:rsid w:val="005C5C82"/>
    <w:rsid w:val="005D0182"/>
    <w:rsid w:val="005D0AEE"/>
    <w:rsid w:val="005D27AC"/>
    <w:rsid w:val="005D2B3D"/>
    <w:rsid w:val="005D561B"/>
    <w:rsid w:val="005D58ED"/>
    <w:rsid w:val="005E519F"/>
    <w:rsid w:val="005E5513"/>
    <w:rsid w:val="005E6135"/>
    <w:rsid w:val="005E676A"/>
    <w:rsid w:val="005F18D8"/>
    <w:rsid w:val="005F4A6D"/>
    <w:rsid w:val="005F7461"/>
    <w:rsid w:val="005F7F12"/>
    <w:rsid w:val="006000B3"/>
    <w:rsid w:val="00602568"/>
    <w:rsid w:val="00605EC0"/>
    <w:rsid w:val="00606E70"/>
    <w:rsid w:val="00607AD9"/>
    <w:rsid w:val="00610999"/>
    <w:rsid w:val="00613D8F"/>
    <w:rsid w:val="006154F5"/>
    <w:rsid w:val="006177E1"/>
    <w:rsid w:val="00620677"/>
    <w:rsid w:val="00620780"/>
    <w:rsid w:val="00625764"/>
    <w:rsid w:val="00627E03"/>
    <w:rsid w:val="006305EE"/>
    <w:rsid w:val="00630A5B"/>
    <w:rsid w:val="00630FC9"/>
    <w:rsid w:val="0063196B"/>
    <w:rsid w:val="00631F71"/>
    <w:rsid w:val="0063315F"/>
    <w:rsid w:val="0063671F"/>
    <w:rsid w:val="006405AD"/>
    <w:rsid w:val="00640EF9"/>
    <w:rsid w:val="0064519D"/>
    <w:rsid w:val="0064671A"/>
    <w:rsid w:val="0065167D"/>
    <w:rsid w:val="0065175D"/>
    <w:rsid w:val="00652BA2"/>
    <w:rsid w:val="00653408"/>
    <w:rsid w:val="00653455"/>
    <w:rsid w:val="00653F76"/>
    <w:rsid w:val="00654BA2"/>
    <w:rsid w:val="00656280"/>
    <w:rsid w:val="006574D3"/>
    <w:rsid w:val="00657C28"/>
    <w:rsid w:val="00662C49"/>
    <w:rsid w:val="00663AC1"/>
    <w:rsid w:val="0066612E"/>
    <w:rsid w:val="00666681"/>
    <w:rsid w:val="0066788F"/>
    <w:rsid w:val="0067027B"/>
    <w:rsid w:val="00672055"/>
    <w:rsid w:val="00674B69"/>
    <w:rsid w:val="00681B71"/>
    <w:rsid w:val="00682D8B"/>
    <w:rsid w:val="0068352B"/>
    <w:rsid w:val="00683777"/>
    <w:rsid w:val="00685BDB"/>
    <w:rsid w:val="00686326"/>
    <w:rsid w:val="0068699A"/>
    <w:rsid w:val="006873FE"/>
    <w:rsid w:val="006909BE"/>
    <w:rsid w:val="00691C9F"/>
    <w:rsid w:val="00691CC3"/>
    <w:rsid w:val="00691D74"/>
    <w:rsid w:val="006925E8"/>
    <w:rsid w:val="006974F7"/>
    <w:rsid w:val="006A29C4"/>
    <w:rsid w:val="006A29EE"/>
    <w:rsid w:val="006A36D0"/>
    <w:rsid w:val="006A5958"/>
    <w:rsid w:val="006A5D1D"/>
    <w:rsid w:val="006A6C83"/>
    <w:rsid w:val="006A6CB3"/>
    <w:rsid w:val="006A7484"/>
    <w:rsid w:val="006A7B00"/>
    <w:rsid w:val="006A7E80"/>
    <w:rsid w:val="006B0397"/>
    <w:rsid w:val="006B48C7"/>
    <w:rsid w:val="006B6F45"/>
    <w:rsid w:val="006C03B2"/>
    <w:rsid w:val="006C0676"/>
    <w:rsid w:val="006C1B4E"/>
    <w:rsid w:val="006C401E"/>
    <w:rsid w:val="006C4321"/>
    <w:rsid w:val="006C51CF"/>
    <w:rsid w:val="006C5996"/>
    <w:rsid w:val="006C69DA"/>
    <w:rsid w:val="006D07C2"/>
    <w:rsid w:val="006D2592"/>
    <w:rsid w:val="006E05EE"/>
    <w:rsid w:val="006E08DB"/>
    <w:rsid w:val="006E4EF8"/>
    <w:rsid w:val="006F6D7C"/>
    <w:rsid w:val="006F6F17"/>
    <w:rsid w:val="006F78CF"/>
    <w:rsid w:val="006F7BB8"/>
    <w:rsid w:val="007007AB"/>
    <w:rsid w:val="0070225D"/>
    <w:rsid w:val="007027DA"/>
    <w:rsid w:val="00702D5A"/>
    <w:rsid w:val="007031A0"/>
    <w:rsid w:val="00704377"/>
    <w:rsid w:val="00706735"/>
    <w:rsid w:val="00707425"/>
    <w:rsid w:val="007077A0"/>
    <w:rsid w:val="007101E1"/>
    <w:rsid w:val="0071148B"/>
    <w:rsid w:val="00712FDA"/>
    <w:rsid w:val="00715733"/>
    <w:rsid w:val="0071662D"/>
    <w:rsid w:val="007168B8"/>
    <w:rsid w:val="00716EC1"/>
    <w:rsid w:val="0072065E"/>
    <w:rsid w:val="00721095"/>
    <w:rsid w:val="007218C0"/>
    <w:rsid w:val="0072214A"/>
    <w:rsid w:val="00724CEF"/>
    <w:rsid w:val="00725C8C"/>
    <w:rsid w:val="00726C37"/>
    <w:rsid w:val="00726FB9"/>
    <w:rsid w:val="007301BF"/>
    <w:rsid w:val="00732E08"/>
    <w:rsid w:val="007364E9"/>
    <w:rsid w:val="00737BE2"/>
    <w:rsid w:val="00737DF0"/>
    <w:rsid w:val="007411AC"/>
    <w:rsid w:val="00741E55"/>
    <w:rsid w:val="00742ADC"/>
    <w:rsid w:val="0074324C"/>
    <w:rsid w:val="00744044"/>
    <w:rsid w:val="00746A5A"/>
    <w:rsid w:val="0075014A"/>
    <w:rsid w:val="00750276"/>
    <w:rsid w:val="00752A4E"/>
    <w:rsid w:val="00752FAC"/>
    <w:rsid w:val="00754588"/>
    <w:rsid w:val="00756222"/>
    <w:rsid w:val="00760256"/>
    <w:rsid w:val="00764FDE"/>
    <w:rsid w:val="00767850"/>
    <w:rsid w:val="0077027C"/>
    <w:rsid w:val="007722C6"/>
    <w:rsid w:val="00773572"/>
    <w:rsid w:val="007735F1"/>
    <w:rsid w:val="00774669"/>
    <w:rsid w:val="007803ED"/>
    <w:rsid w:val="00782EC9"/>
    <w:rsid w:val="00783720"/>
    <w:rsid w:val="00783DD4"/>
    <w:rsid w:val="00784C14"/>
    <w:rsid w:val="00786F88"/>
    <w:rsid w:val="00787BA6"/>
    <w:rsid w:val="00791302"/>
    <w:rsid w:val="007941DB"/>
    <w:rsid w:val="00796F74"/>
    <w:rsid w:val="00797139"/>
    <w:rsid w:val="007A0C28"/>
    <w:rsid w:val="007A6AD3"/>
    <w:rsid w:val="007B10BC"/>
    <w:rsid w:val="007B1C1E"/>
    <w:rsid w:val="007B2E27"/>
    <w:rsid w:val="007B36C2"/>
    <w:rsid w:val="007B493F"/>
    <w:rsid w:val="007C02CB"/>
    <w:rsid w:val="007C3315"/>
    <w:rsid w:val="007C62EA"/>
    <w:rsid w:val="007C786E"/>
    <w:rsid w:val="007D04DB"/>
    <w:rsid w:val="007D07B9"/>
    <w:rsid w:val="007D1ECD"/>
    <w:rsid w:val="007D2389"/>
    <w:rsid w:val="007D4C68"/>
    <w:rsid w:val="007D4EEB"/>
    <w:rsid w:val="007D5276"/>
    <w:rsid w:val="007D6495"/>
    <w:rsid w:val="007D6C77"/>
    <w:rsid w:val="007E277B"/>
    <w:rsid w:val="007E32F0"/>
    <w:rsid w:val="007E49B4"/>
    <w:rsid w:val="007E4CE3"/>
    <w:rsid w:val="007E715C"/>
    <w:rsid w:val="007F1450"/>
    <w:rsid w:val="007F26E7"/>
    <w:rsid w:val="007F344F"/>
    <w:rsid w:val="00810641"/>
    <w:rsid w:val="00811B66"/>
    <w:rsid w:val="00814496"/>
    <w:rsid w:val="00816376"/>
    <w:rsid w:val="00817A5B"/>
    <w:rsid w:val="00817AA1"/>
    <w:rsid w:val="00820C2D"/>
    <w:rsid w:val="00820ECE"/>
    <w:rsid w:val="00824354"/>
    <w:rsid w:val="008246DD"/>
    <w:rsid w:val="00826530"/>
    <w:rsid w:val="00833C9F"/>
    <w:rsid w:val="00833F32"/>
    <w:rsid w:val="00835238"/>
    <w:rsid w:val="0083559D"/>
    <w:rsid w:val="00837543"/>
    <w:rsid w:val="0084036F"/>
    <w:rsid w:val="00840FCF"/>
    <w:rsid w:val="00844E57"/>
    <w:rsid w:val="00847C7B"/>
    <w:rsid w:val="00851A08"/>
    <w:rsid w:val="00855F9F"/>
    <w:rsid w:val="008570FA"/>
    <w:rsid w:val="00857EC1"/>
    <w:rsid w:val="00861181"/>
    <w:rsid w:val="00861BE6"/>
    <w:rsid w:val="008625CE"/>
    <w:rsid w:val="00865043"/>
    <w:rsid w:val="008710F5"/>
    <w:rsid w:val="0087257B"/>
    <w:rsid w:val="00875FC1"/>
    <w:rsid w:val="0088148E"/>
    <w:rsid w:val="00881C09"/>
    <w:rsid w:val="00884C26"/>
    <w:rsid w:val="0088574E"/>
    <w:rsid w:val="0088710F"/>
    <w:rsid w:val="00890F04"/>
    <w:rsid w:val="0089125B"/>
    <w:rsid w:val="008918DA"/>
    <w:rsid w:val="00892D4B"/>
    <w:rsid w:val="0089339E"/>
    <w:rsid w:val="00893BDB"/>
    <w:rsid w:val="00895617"/>
    <w:rsid w:val="00896653"/>
    <w:rsid w:val="00896EC1"/>
    <w:rsid w:val="0089752D"/>
    <w:rsid w:val="008A61B0"/>
    <w:rsid w:val="008A7A68"/>
    <w:rsid w:val="008B0BA1"/>
    <w:rsid w:val="008B0D5B"/>
    <w:rsid w:val="008B2E6E"/>
    <w:rsid w:val="008B4742"/>
    <w:rsid w:val="008B66CA"/>
    <w:rsid w:val="008C17F2"/>
    <w:rsid w:val="008C2621"/>
    <w:rsid w:val="008C286D"/>
    <w:rsid w:val="008C53DB"/>
    <w:rsid w:val="008D13B1"/>
    <w:rsid w:val="008D2477"/>
    <w:rsid w:val="008D67F8"/>
    <w:rsid w:val="008D7ADC"/>
    <w:rsid w:val="008E2491"/>
    <w:rsid w:val="008E5D8D"/>
    <w:rsid w:val="008E66E9"/>
    <w:rsid w:val="008E74C1"/>
    <w:rsid w:val="008F05AB"/>
    <w:rsid w:val="008F6AE6"/>
    <w:rsid w:val="00900467"/>
    <w:rsid w:val="00902F96"/>
    <w:rsid w:val="00906982"/>
    <w:rsid w:val="00907024"/>
    <w:rsid w:val="00911254"/>
    <w:rsid w:val="00912A37"/>
    <w:rsid w:val="00912DE9"/>
    <w:rsid w:val="0091325B"/>
    <w:rsid w:val="00913D2E"/>
    <w:rsid w:val="00915E22"/>
    <w:rsid w:val="00916BBD"/>
    <w:rsid w:val="0091709D"/>
    <w:rsid w:val="0091715E"/>
    <w:rsid w:val="00917731"/>
    <w:rsid w:val="00917B38"/>
    <w:rsid w:val="00921193"/>
    <w:rsid w:val="00922A60"/>
    <w:rsid w:val="00924BC5"/>
    <w:rsid w:val="00925426"/>
    <w:rsid w:val="0093000B"/>
    <w:rsid w:val="0093045A"/>
    <w:rsid w:val="00930FC8"/>
    <w:rsid w:val="00932108"/>
    <w:rsid w:val="00932453"/>
    <w:rsid w:val="009343EA"/>
    <w:rsid w:val="00936564"/>
    <w:rsid w:val="00936B31"/>
    <w:rsid w:val="00936BFE"/>
    <w:rsid w:val="009370AD"/>
    <w:rsid w:val="0094085F"/>
    <w:rsid w:val="0094166E"/>
    <w:rsid w:val="00941C19"/>
    <w:rsid w:val="00951CE4"/>
    <w:rsid w:val="009521EE"/>
    <w:rsid w:val="009543B7"/>
    <w:rsid w:val="00954F3F"/>
    <w:rsid w:val="00956DB2"/>
    <w:rsid w:val="00961721"/>
    <w:rsid w:val="00962E64"/>
    <w:rsid w:val="00970F89"/>
    <w:rsid w:val="00971628"/>
    <w:rsid w:val="009756FE"/>
    <w:rsid w:val="00980056"/>
    <w:rsid w:val="009814DB"/>
    <w:rsid w:val="0098203C"/>
    <w:rsid w:val="00982741"/>
    <w:rsid w:val="00982BD2"/>
    <w:rsid w:val="00983141"/>
    <w:rsid w:val="00985555"/>
    <w:rsid w:val="00985EFE"/>
    <w:rsid w:val="009919C6"/>
    <w:rsid w:val="009919F4"/>
    <w:rsid w:val="00994256"/>
    <w:rsid w:val="009949BD"/>
    <w:rsid w:val="00996DDA"/>
    <w:rsid w:val="009A193A"/>
    <w:rsid w:val="009A6475"/>
    <w:rsid w:val="009A7974"/>
    <w:rsid w:val="009B0E27"/>
    <w:rsid w:val="009B1234"/>
    <w:rsid w:val="009B1C7D"/>
    <w:rsid w:val="009B2541"/>
    <w:rsid w:val="009B2D14"/>
    <w:rsid w:val="009B5671"/>
    <w:rsid w:val="009B5F35"/>
    <w:rsid w:val="009B6946"/>
    <w:rsid w:val="009B7586"/>
    <w:rsid w:val="009B7DE4"/>
    <w:rsid w:val="009C0516"/>
    <w:rsid w:val="009D07EA"/>
    <w:rsid w:val="009D18E9"/>
    <w:rsid w:val="009D641D"/>
    <w:rsid w:val="009D64AD"/>
    <w:rsid w:val="009D7A4B"/>
    <w:rsid w:val="009E638B"/>
    <w:rsid w:val="009F17CF"/>
    <w:rsid w:val="009F2403"/>
    <w:rsid w:val="009F31C7"/>
    <w:rsid w:val="009F570C"/>
    <w:rsid w:val="009F79A3"/>
    <w:rsid w:val="00A01694"/>
    <w:rsid w:val="00A02DB0"/>
    <w:rsid w:val="00A07D1D"/>
    <w:rsid w:val="00A136AE"/>
    <w:rsid w:val="00A14C25"/>
    <w:rsid w:val="00A15E80"/>
    <w:rsid w:val="00A163A5"/>
    <w:rsid w:val="00A175EB"/>
    <w:rsid w:val="00A20C82"/>
    <w:rsid w:val="00A211C9"/>
    <w:rsid w:val="00A218A3"/>
    <w:rsid w:val="00A22283"/>
    <w:rsid w:val="00A33203"/>
    <w:rsid w:val="00A3325A"/>
    <w:rsid w:val="00A34BBA"/>
    <w:rsid w:val="00A36160"/>
    <w:rsid w:val="00A3751B"/>
    <w:rsid w:val="00A40BF0"/>
    <w:rsid w:val="00A4216A"/>
    <w:rsid w:val="00A42347"/>
    <w:rsid w:val="00A50E46"/>
    <w:rsid w:val="00A50F38"/>
    <w:rsid w:val="00A51AC8"/>
    <w:rsid w:val="00A539B8"/>
    <w:rsid w:val="00A54532"/>
    <w:rsid w:val="00A55B74"/>
    <w:rsid w:val="00A5608F"/>
    <w:rsid w:val="00A6065B"/>
    <w:rsid w:val="00A60D6B"/>
    <w:rsid w:val="00A63D4A"/>
    <w:rsid w:val="00A63DFD"/>
    <w:rsid w:val="00A66BD8"/>
    <w:rsid w:val="00A675FC"/>
    <w:rsid w:val="00A67618"/>
    <w:rsid w:val="00A67D6A"/>
    <w:rsid w:val="00A70000"/>
    <w:rsid w:val="00A709D1"/>
    <w:rsid w:val="00A749C9"/>
    <w:rsid w:val="00A75A4E"/>
    <w:rsid w:val="00A76E88"/>
    <w:rsid w:val="00A81909"/>
    <w:rsid w:val="00A81F4A"/>
    <w:rsid w:val="00A86373"/>
    <w:rsid w:val="00A906C9"/>
    <w:rsid w:val="00A91255"/>
    <w:rsid w:val="00A921E0"/>
    <w:rsid w:val="00A938BB"/>
    <w:rsid w:val="00A973F5"/>
    <w:rsid w:val="00AA38D9"/>
    <w:rsid w:val="00AA49CE"/>
    <w:rsid w:val="00AA4B8B"/>
    <w:rsid w:val="00AA5DC8"/>
    <w:rsid w:val="00AB041E"/>
    <w:rsid w:val="00AB13A3"/>
    <w:rsid w:val="00AB3258"/>
    <w:rsid w:val="00AB64BD"/>
    <w:rsid w:val="00AB7875"/>
    <w:rsid w:val="00AC064D"/>
    <w:rsid w:val="00AC116B"/>
    <w:rsid w:val="00AC1F37"/>
    <w:rsid w:val="00AC4986"/>
    <w:rsid w:val="00AC5436"/>
    <w:rsid w:val="00AC54FA"/>
    <w:rsid w:val="00AC7563"/>
    <w:rsid w:val="00AC761B"/>
    <w:rsid w:val="00AC7FF2"/>
    <w:rsid w:val="00AD08C1"/>
    <w:rsid w:val="00AD09F3"/>
    <w:rsid w:val="00AD236B"/>
    <w:rsid w:val="00AD316A"/>
    <w:rsid w:val="00AD3335"/>
    <w:rsid w:val="00AD4121"/>
    <w:rsid w:val="00AD4D4B"/>
    <w:rsid w:val="00AD7FE8"/>
    <w:rsid w:val="00AE089E"/>
    <w:rsid w:val="00AE0C60"/>
    <w:rsid w:val="00AE1FE7"/>
    <w:rsid w:val="00AE3141"/>
    <w:rsid w:val="00AE7176"/>
    <w:rsid w:val="00AF06D8"/>
    <w:rsid w:val="00AF0A02"/>
    <w:rsid w:val="00AF26C9"/>
    <w:rsid w:val="00AF3990"/>
    <w:rsid w:val="00AF5907"/>
    <w:rsid w:val="00AF6CDE"/>
    <w:rsid w:val="00AF7685"/>
    <w:rsid w:val="00AF7971"/>
    <w:rsid w:val="00B02D43"/>
    <w:rsid w:val="00B06BB0"/>
    <w:rsid w:val="00B07E30"/>
    <w:rsid w:val="00B10523"/>
    <w:rsid w:val="00B1178F"/>
    <w:rsid w:val="00B1631B"/>
    <w:rsid w:val="00B23D8E"/>
    <w:rsid w:val="00B25557"/>
    <w:rsid w:val="00B265F5"/>
    <w:rsid w:val="00B26FBA"/>
    <w:rsid w:val="00B27F47"/>
    <w:rsid w:val="00B301CA"/>
    <w:rsid w:val="00B368C8"/>
    <w:rsid w:val="00B50FDB"/>
    <w:rsid w:val="00B6062F"/>
    <w:rsid w:val="00B6108C"/>
    <w:rsid w:val="00B622E8"/>
    <w:rsid w:val="00B62634"/>
    <w:rsid w:val="00B62BFA"/>
    <w:rsid w:val="00B64D8A"/>
    <w:rsid w:val="00B66860"/>
    <w:rsid w:val="00B737AE"/>
    <w:rsid w:val="00B7799C"/>
    <w:rsid w:val="00B806CB"/>
    <w:rsid w:val="00B80A67"/>
    <w:rsid w:val="00B81C8E"/>
    <w:rsid w:val="00B83119"/>
    <w:rsid w:val="00B832E6"/>
    <w:rsid w:val="00B837D0"/>
    <w:rsid w:val="00B9475E"/>
    <w:rsid w:val="00B94C41"/>
    <w:rsid w:val="00B96204"/>
    <w:rsid w:val="00B963E5"/>
    <w:rsid w:val="00BA0CD9"/>
    <w:rsid w:val="00BA16C9"/>
    <w:rsid w:val="00BA2165"/>
    <w:rsid w:val="00BA2F68"/>
    <w:rsid w:val="00BA3C97"/>
    <w:rsid w:val="00BA5D74"/>
    <w:rsid w:val="00BA671E"/>
    <w:rsid w:val="00BB191C"/>
    <w:rsid w:val="00BC3D87"/>
    <w:rsid w:val="00BC56B6"/>
    <w:rsid w:val="00BD058E"/>
    <w:rsid w:val="00BD2065"/>
    <w:rsid w:val="00BD3ED0"/>
    <w:rsid w:val="00BD49B6"/>
    <w:rsid w:val="00BD5EC1"/>
    <w:rsid w:val="00BE18F0"/>
    <w:rsid w:val="00BE18FD"/>
    <w:rsid w:val="00BE20CD"/>
    <w:rsid w:val="00BE215A"/>
    <w:rsid w:val="00BE716A"/>
    <w:rsid w:val="00BF3C22"/>
    <w:rsid w:val="00BF4FEE"/>
    <w:rsid w:val="00BF5AB4"/>
    <w:rsid w:val="00BF6A12"/>
    <w:rsid w:val="00BF7703"/>
    <w:rsid w:val="00C02C36"/>
    <w:rsid w:val="00C05BE5"/>
    <w:rsid w:val="00C116AA"/>
    <w:rsid w:val="00C121A3"/>
    <w:rsid w:val="00C15F0F"/>
    <w:rsid w:val="00C166FE"/>
    <w:rsid w:val="00C16814"/>
    <w:rsid w:val="00C2026D"/>
    <w:rsid w:val="00C22924"/>
    <w:rsid w:val="00C23736"/>
    <w:rsid w:val="00C26BD6"/>
    <w:rsid w:val="00C26E0B"/>
    <w:rsid w:val="00C31FD1"/>
    <w:rsid w:val="00C33FEC"/>
    <w:rsid w:val="00C344C1"/>
    <w:rsid w:val="00C3605F"/>
    <w:rsid w:val="00C45646"/>
    <w:rsid w:val="00C4679F"/>
    <w:rsid w:val="00C46A4D"/>
    <w:rsid w:val="00C46AF6"/>
    <w:rsid w:val="00C52145"/>
    <w:rsid w:val="00C53C19"/>
    <w:rsid w:val="00C53DA0"/>
    <w:rsid w:val="00C57C18"/>
    <w:rsid w:val="00C604A0"/>
    <w:rsid w:val="00C61005"/>
    <w:rsid w:val="00C61492"/>
    <w:rsid w:val="00C63F18"/>
    <w:rsid w:val="00C64F1E"/>
    <w:rsid w:val="00C652C7"/>
    <w:rsid w:val="00C662C9"/>
    <w:rsid w:val="00C6797E"/>
    <w:rsid w:val="00C67DA6"/>
    <w:rsid w:val="00C67E97"/>
    <w:rsid w:val="00C7442E"/>
    <w:rsid w:val="00C759A1"/>
    <w:rsid w:val="00C76A92"/>
    <w:rsid w:val="00C77B24"/>
    <w:rsid w:val="00C826B0"/>
    <w:rsid w:val="00C82F82"/>
    <w:rsid w:val="00C832A5"/>
    <w:rsid w:val="00C8399D"/>
    <w:rsid w:val="00C8558E"/>
    <w:rsid w:val="00C87835"/>
    <w:rsid w:val="00C87F97"/>
    <w:rsid w:val="00C90A3F"/>
    <w:rsid w:val="00C91695"/>
    <w:rsid w:val="00C924B3"/>
    <w:rsid w:val="00C93D11"/>
    <w:rsid w:val="00C94A87"/>
    <w:rsid w:val="00C97FB8"/>
    <w:rsid w:val="00CA04F8"/>
    <w:rsid w:val="00CA2BF2"/>
    <w:rsid w:val="00CA2E03"/>
    <w:rsid w:val="00CB0B1B"/>
    <w:rsid w:val="00CB3535"/>
    <w:rsid w:val="00CB3EED"/>
    <w:rsid w:val="00CB59FC"/>
    <w:rsid w:val="00CB6580"/>
    <w:rsid w:val="00CB6C2D"/>
    <w:rsid w:val="00CB6E86"/>
    <w:rsid w:val="00CB7CEB"/>
    <w:rsid w:val="00CC35EA"/>
    <w:rsid w:val="00CC5345"/>
    <w:rsid w:val="00CD3904"/>
    <w:rsid w:val="00CD3F10"/>
    <w:rsid w:val="00CD6961"/>
    <w:rsid w:val="00CD7631"/>
    <w:rsid w:val="00CD7786"/>
    <w:rsid w:val="00CD7EEC"/>
    <w:rsid w:val="00CE4073"/>
    <w:rsid w:val="00CE4AC7"/>
    <w:rsid w:val="00CE4F83"/>
    <w:rsid w:val="00CE57D2"/>
    <w:rsid w:val="00CE6902"/>
    <w:rsid w:val="00CF01F0"/>
    <w:rsid w:val="00CF2B09"/>
    <w:rsid w:val="00CF31EB"/>
    <w:rsid w:val="00CF3903"/>
    <w:rsid w:val="00CF4B85"/>
    <w:rsid w:val="00CF7EB6"/>
    <w:rsid w:val="00D042DE"/>
    <w:rsid w:val="00D04575"/>
    <w:rsid w:val="00D06C10"/>
    <w:rsid w:val="00D11735"/>
    <w:rsid w:val="00D12029"/>
    <w:rsid w:val="00D14ECF"/>
    <w:rsid w:val="00D163DB"/>
    <w:rsid w:val="00D164A3"/>
    <w:rsid w:val="00D1660A"/>
    <w:rsid w:val="00D1677D"/>
    <w:rsid w:val="00D17D73"/>
    <w:rsid w:val="00D205DF"/>
    <w:rsid w:val="00D21DD6"/>
    <w:rsid w:val="00D2689B"/>
    <w:rsid w:val="00D27A00"/>
    <w:rsid w:val="00D30BE2"/>
    <w:rsid w:val="00D31F4A"/>
    <w:rsid w:val="00D3211B"/>
    <w:rsid w:val="00D34FDF"/>
    <w:rsid w:val="00D35E17"/>
    <w:rsid w:val="00D36667"/>
    <w:rsid w:val="00D37E9C"/>
    <w:rsid w:val="00D44814"/>
    <w:rsid w:val="00D45BEC"/>
    <w:rsid w:val="00D476D1"/>
    <w:rsid w:val="00D479D3"/>
    <w:rsid w:val="00D522A9"/>
    <w:rsid w:val="00D53C9E"/>
    <w:rsid w:val="00D5404F"/>
    <w:rsid w:val="00D57E50"/>
    <w:rsid w:val="00D634CB"/>
    <w:rsid w:val="00D643A2"/>
    <w:rsid w:val="00D65405"/>
    <w:rsid w:val="00D70521"/>
    <w:rsid w:val="00D7291C"/>
    <w:rsid w:val="00D75F01"/>
    <w:rsid w:val="00D76885"/>
    <w:rsid w:val="00D77E4E"/>
    <w:rsid w:val="00D85390"/>
    <w:rsid w:val="00D85588"/>
    <w:rsid w:val="00D872F6"/>
    <w:rsid w:val="00D874FE"/>
    <w:rsid w:val="00D903AC"/>
    <w:rsid w:val="00D93181"/>
    <w:rsid w:val="00D93F1C"/>
    <w:rsid w:val="00D963C2"/>
    <w:rsid w:val="00D9737D"/>
    <w:rsid w:val="00D97EFA"/>
    <w:rsid w:val="00DA38D8"/>
    <w:rsid w:val="00DA42F8"/>
    <w:rsid w:val="00DA43B8"/>
    <w:rsid w:val="00DA4E0F"/>
    <w:rsid w:val="00DA5F0B"/>
    <w:rsid w:val="00DA6E43"/>
    <w:rsid w:val="00DB174C"/>
    <w:rsid w:val="00DB1DFE"/>
    <w:rsid w:val="00DB4053"/>
    <w:rsid w:val="00DB4768"/>
    <w:rsid w:val="00DC30FF"/>
    <w:rsid w:val="00DD196A"/>
    <w:rsid w:val="00DD1D20"/>
    <w:rsid w:val="00DD3B3D"/>
    <w:rsid w:val="00DD42E1"/>
    <w:rsid w:val="00DD4FC5"/>
    <w:rsid w:val="00DD591C"/>
    <w:rsid w:val="00DD6000"/>
    <w:rsid w:val="00DE0A34"/>
    <w:rsid w:val="00DE3E17"/>
    <w:rsid w:val="00DE456C"/>
    <w:rsid w:val="00DE5271"/>
    <w:rsid w:val="00DE6B24"/>
    <w:rsid w:val="00DF3BDE"/>
    <w:rsid w:val="00DF5617"/>
    <w:rsid w:val="00DF70EB"/>
    <w:rsid w:val="00DF7E7B"/>
    <w:rsid w:val="00E029EE"/>
    <w:rsid w:val="00E064EB"/>
    <w:rsid w:val="00E07518"/>
    <w:rsid w:val="00E12456"/>
    <w:rsid w:val="00E12CBB"/>
    <w:rsid w:val="00E15DF3"/>
    <w:rsid w:val="00E1624C"/>
    <w:rsid w:val="00E16D4B"/>
    <w:rsid w:val="00E21988"/>
    <w:rsid w:val="00E222F5"/>
    <w:rsid w:val="00E2240D"/>
    <w:rsid w:val="00E235E0"/>
    <w:rsid w:val="00E251CA"/>
    <w:rsid w:val="00E2634F"/>
    <w:rsid w:val="00E2638A"/>
    <w:rsid w:val="00E26C62"/>
    <w:rsid w:val="00E33A40"/>
    <w:rsid w:val="00E354A7"/>
    <w:rsid w:val="00E35A01"/>
    <w:rsid w:val="00E36252"/>
    <w:rsid w:val="00E36C51"/>
    <w:rsid w:val="00E4329B"/>
    <w:rsid w:val="00E46AD2"/>
    <w:rsid w:val="00E54897"/>
    <w:rsid w:val="00E571F2"/>
    <w:rsid w:val="00E6026D"/>
    <w:rsid w:val="00E63011"/>
    <w:rsid w:val="00E64A30"/>
    <w:rsid w:val="00E65032"/>
    <w:rsid w:val="00E70481"/>
    <w:rsid w:val="00E70599"/>
    <w:rsid w:val="00E73E74"/>
    <w:rsid w:val="00E73F9E"/>
    <w:rsid w:val="00E7538C"/>
    <w:rsid w:val="00E7639B"/>
    <w:rsid w:val="00E7706B"/>
    <w:rsid w:val="00E83E50"/>
    <w:rsid w:val="00E87A37"/>
    <w:rsid w:val="00E90884"/>
    <w:rsid w:val="00E91F01"/>
    <w:rsid w:val="00E92664"/>
    <w:rsid w:val="00E948E4"/>
    <w:rsid w:val="00E95217"/>
    <w:rsid w:val="00E96E1B"/>
    <w:rsid w:val="00E97032"/>
    <w:rsid w:val="00EA4D61"/>
    <w:rsid w:val="00EA5D05"/>
    <w:rsid w:val="00EB02E5"/>
    <w:rsid w:val="00EB15D9"/>
    <w:rsid w:val="00EB26F1"/>
    <w:rsid w:val="00EB4855"/>
    <w:rsid w:val="00EB4B6F"/>
    <w:rsid w:val="00EB5FF0"/>
    <w:rsid w:val="00EC2A84"/>
    <w:rsid w:val="00EC3302"/>
    <w:rsid w:val="00EC39CB"/>
    <w:rsid w:val="00EC4B7E"/>
    <w:rsid w:val="00EC6D89"/>
    <w:rsid w:val="00EC6FDD"/>
    <w:rsid w:val="00ED38FF"/>
    <w:rsid w:val="00ED3EFC"/>
    <w:rsid w:val="00ED6BCD"/>
    <w:rsid w:val="00ED7F80"/>
    <w:rsid w:val="00EE101B"/>
    <w:rsid w:val="00EE2E27"/>
    <w:rsid w:val="00EE3A94"/>
    <w:rsid w:val="00EE3F2F"/>
    <w:rsid w:val="00EE4F5A"/>
    <w:rsid w:val="00EE5377"/>
    <w:rsid w:val="00EE5799"/>
    <w:rsid w:val="00EE5C2B"/>
    <w:rsid w:val="00EE7730"/>
    <w:rsid w:val="00EF0939"/>
    <w:rsid w:val="00EF261C"/>
    <w:rsid w:val="00EF6828"/>
    <w:rsid w:val="00EF68AC"/>
    <w:rsid w:val="00F00ED6"/>
    <w:rsid w:val="00F01A9E"/>
    <w:rsid w:val="00F055CE"/>
    <w:rsid w:val="00F05C83"/>
    <w:rsid w:val="00F06D6E"/>
    <w:rsid w:val="00F10461"/>
    <w:rsid w:val="00F12946"/>
    <w:rsid w:val="00F134A9"/>
    <w:rsid w:val="00F14906"/>
    <w:rsid w:val="00F14C0D"/>
    <w:rsid w:val="00F15D91"/>
    <w:rsid w:val="00F170EB"/>
    <w:rsid w:val="00F22381"/>
    <w:rsid w:val="00F26514"/>
    <w:rsid w:val="00F26DF7"/>
    <w:rsid w:val="00F33955"/>
    <w:rsid w:val="00F40FAC"/>
    <w:rsid w:val="00F423A5"/>
    <w:rsid w:val="00F424CD"/>
    <w:rsid w:val="00F4259C"/>
    <w:rsid w:val="00F42FF3"/>
    <w:rsid w:val="00F47ABF"/>
    <w:rsid w:val="00F515A3"/>
    <w:rsid w:val="00F52401"/>
    <w:rsid w:val="00F53B39"/>
    <w:rsid w:val="00F579D4"/>
    <w:rsid w:val="00F62417"/>
    <w:rsid w:val="00F62CA2"/>
    <w:rsid w:val="00F6396B"/>
    <w:rsid w:val="00F6609A"/>
    <w:rsid w:val="00F663D9"/>
    <w:rsid w:val="00F6725C"/>
    <w:rsid w:val="00F7081F"/>
    <w:rsid w:val="00F70ACD"/>
    <w:rsid w:val="00F70E69"/>
    <w:rsid w:val="00F72D61"/>
    <w:rsid w:val="00F73650"/>
    <w:rsid w:val="00F74F56"/>
    <w:rsid w:val="00F7506D"/>
    <w:rsid w:val="00F751C6"/>
    <w:rsid w:val="00F811DD"/>
    <w:rsid w:val="00F8164B"/>
    <w:rsid w:val="00F81A43"/>
    <w:rsid w:val="00F828EF"/>
    <w:rsid w:val="00F8294C"/>
    <w:rsid w:val="00F82E55"/>
    <w:rsid w:val="00F84705"/>
    <w:rsid w:val="00F910C0"/>
    <w:rsid w:val="00F93B5B"/>
    <w:rsid w:val="00F979F9"/>
    <w:rsid w:val="00F97BA5"/>
    <w:rsid w:val="00FA00CB"/>
    <w:rsid w:val="00FA0483"/>
    <w:rsid w:val="00FA1D98"/>
    <w:rsid w:val="00FA2B6A"/>
    <w:rsid w:val="00FA34FE"/>
    <w:rsid w:val="00FA5A13"/>
    <w:rsid w:val="00FA65F6"/>
    <w:rsid w:val="00FA6894"/>
    <w:rsid w:val="00FA7C3E"/>
    <w:rsid w:val="00FB0645"/>
    <w:rsid w:val="00FB312A"/>
    <w:rsid w:val="00FB332A"/>
    <w:rsid w:val="00FB5903"/>
    <w:rsid w:val="00FB7E86"/>
    <w:rsid w:val="00FC04D2"/>
    <w:rsid w:val="00FC3168"/>
    <w:rsid w:val="00FC3529"/>
    <w:rsid w:val="00FC4BEC"/>
    <w:rsid w:val="00FC5A0F"/>
    <w:rsid w:val="00FC7596"/>
    <w:rsid w:val="00FC79A7"/>
    <w:rsid w:val="00FC7E6F"/>
    <w:rsid w:val="00FD0AC4"/>
    <w:rsid w:val="00FD4C49"/>
    <w:rsid w:val="00FD4EFC"/>
    <w:rsid w:val="00FD7490"/>
    <w:rsid w:val="00FE2248"/>
    <w:rsid w:val="00FE3C4D"/>
    <w:rsid w:val="00FE411D"/>
    <w:rsid w:val="00FF0D63"/>
    <w:rsid w:val="00FF3765"/>
    <w:rsid w:val="00FF7DCE"/>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122"/>
    <o:shapelayout v:ext="edit">
      <o:idmap v:ext="edit" data="1"/>
    </o:shapelayout>
  </w:shapeDefaults>
  <w:decimalSymbol w:val="."/>
  <w:listSeparator w:val=","/>
  <w14:defaultImageDpi w14:val="300"/>
  <w15:docId w15:val="{365DBC7F-DF05-46FF-8A75-C105BA720F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6C77"/>
  </w:style>
  <w:style w:type="paragraph" w:styleId="Ttulo1">
    <w:name w:val="heading 1"/>
    <w:basedOn w:val="Normal"/>
    <w:next w:val="Normal"/>
    <w:link w:val="Ttulo1Car"/>
    <w:uiPriority w:val="9"/>
    <w:qFormat/>
    <w:rsid w:val="006A5D1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aliases w:val="SubTítulos"/>
    <w:basedOn w:val="Normal"/>
    <w:next w:val="Normal"/>
    <w:link w:val="Ttulo2Car"/>
    <w:uiPriority w:val="9"/>
    <w:unhideWhenUsed/>
    <w:qFormat/>
    <w:rsid w:val="000443F8"/>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AC54FA"/>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semiHidden/>
    <w:unhideWhenUsed/>
    <w:qFormat/>
    <w:rsid w:val="00555203"/>
    <w:pPr>
      <w:keepNext/>
      <w:keepLines/>
      <w:spacing w:before="200"/>
      <w:ind w:left="864" w:hanging="864"/>
      <w:outlineLvl w:val="3"/>
    </w:pPr>
    <w:rPr>
      <w:rFonts w:ascii="Cambria" w:eastAsia="Times New Roman" w:hAnsi="Cambria" w:cs="Times New Roman"/>
      <w:b/>
      <w:bCs/>
      <w:i/>
      <w:iCs/>
      <w:color w:val="4F81BD"/>
      <w:lang w:val="es-ES"/>
    </w:rPr>
  </w:style>
  <w:style w:type="paragraph" w:styleId="Ttulo5">
    <w:name w:val="heading 5"/>
    <w:basedOn w:val="Normal"/>
    <w:next w:val="Normal"/>
    <w:link w:val="Ttulo5Car"/>
    <w:semiHidden/>
    <w:unhideWhenUsed/>
    <w:qFormat/>
    <w:rsid w:val="00555203"/>
    <w:pPr>
      <w:keepNext/>
      <w:keepLines/>
      <w:spacing w:before="200"/>
      <w:ind w:left="1008" w:hanging="1008"/>
      <w:outlineLvl w:val="4"/>
    </w:pPr>
    <w:rPr>
      <w:rFonts w:ascii="Cambria" w:eastAsia="Times New Roman" w:hAnsi="Cambria" w:cs="Times New Roman"/>
      <w:color w:val="243F60"/>
      <w:lang w:val="es-ES"/>
    </w:rPr>
  </w:style>
  <w:style w:type="paragraph" w:styleId="Ttulo6">
    <w:name w:val="heading 6"/>
    <w:basedOn w:val="Normal"/>
    <w:next w:val="Normal"/>
    <w:link w:val="Ttulo6Car"/>
    <w:semiHidden/>
    <w:unhideWhenUsed/>
    <w:qFormat/>
    <w:rsid w:val="00555203"/>
    <w:pPr>
      <w:keepNext/>
      <w:keepLines/>
      <w:spacing w:before="200"/>
      <w:ind w:left="1152" w:hanging="1152"/>
      <w:outlineLvl w:val="5"/>
    </w:pPr>
    <w:rPr>
      <w:rFonts w:ascii="Cambria" w:eastAsia="Times New Roman" w:hAnsi="Cambria" w:cs="Times New Roman"/>
      <w:i/>
      <w:iCs/>
      <w:color w:val="243F60"/>
      <w:lang w:val="es-ES"/>
    </w:rPr>
  </w:style>
  <w:style w:type="paragraph" w:styleId="Ttulo7">
    <w:name w:val="heading 7"/>
    <w:basedOn w:val="Normal"/>
    <w:next w:val="Normal"/>
    <w:link w:val="Ttulo7Car"/>
    <w:semiHidden/>
    <w:unhideWhenUsed/>
    <w:qFormat/>
    <w:rsid w:val="00555203"/>
    <w:pPr>
      <w:keepNext/>
      <w:keepLines/>
      <w:spacing w:before="200"/>
      <w:ind w:left="1296" w:hanging="1296"/>
      <w:outlineLvl w:val="6"/>
    </w:pPr>
    <w:rPr>
      <w:rFonts w:ascii="Cambria" w:eastAsia="Times New Roman" w:hAnsi="Cambria" w:cs="Times New Roman"/>
      <w:i/>
      <w:iCs/>
      <w:color w:val="404040"/>
      <w:lang w:val="es-ES"/>
    </w:rPr>
  </w:style>
  <w:style w:type="paragraph" w:styleId="Ttulo8">
    <w:name w:val="heading 8"/>
    <w:basedOn w:val="Normal"/>
    <w:next w:val="Normal"/>
    <w:link w:val="Ttulo8Car"/>
    <w:semiHidden/>
    <w:unhideWhenUsed/>
    <w:qFormat/>
    <w:rsid w:val="00555203"/>
    <w:pPr>
      <w:keepNext/>
      <w:keepLines/>
      <w:spacing w:before="200"/>
      <w:ind w:left="1440" w:hanging="1440"/>
      <w:outlineLvl w:val="7"/>
    </w:pPr>
    <w:rPr>
      <w:rFonts w:ascii="Cambria" w:eastAsia="Times New Roman" w:hAnsi="Cambria" w:cs="Times New Roman"/>
      <w:color w:val="404040"/>
      <w:sz w:val="20"/>
      <w:szCs w:val="20"/>
      <w:lang w:val="es-ES"/>
    </w:rPr>
  </w:style>
  <w:style w:type="paragraph" w:styleId="Ttulo9">
    <w:name w:val="heading 9"/>
    <w:basedOn w:val="Normal"/>
    <w:next w:val="Normal"/>
    <w:link w:val="Ttulo9Car"/>
    <w:semiHidden/>
    <w:unhideWhenUsed/>
    <w:qFormat/>
    <w:rsid w:val="00555203"/>
    <w:pPr>
      <w:keepNext/>
      <w:keepLines/>
      <w:spacing w:before="200"/>
      <w:ind w:left="1584" w:hanging="1584"/>
      <w:outlineLvl w:val="8"/>
    </w:pPr>
    <w:rPr>
      <w:rFonts w:ascii="Cambria" w:eastAsia="Times New Roman" w:hAnsi="Cambria" w:cs="Times New Roman"/>
      <w:i/>
      <w:iCs/>
      <w:color w:val="404040"/>
      <w:sz w:val="20"/>
      <w:szCs w:val="20"/>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A5D1D"/>
    <w:rPr>
      <w:rFonts w:asciiTheme="majorHAnsi" w:eastAsiaTheme="majorEastAsia" w:hAnsiTheme="majorHAnsi" w:cstheme="majorBidi"/>
      <w:b/>
      <w:bCs/>
      <w:color w:val="365F91" w:themeColor="accent1" w:themeShade="BF"/>
      <w:sz w:val="28"/>
      <w:szCs w:val="28"/>
    </w:rPr>
  </w:style>
  <w:style w:type="character" w:customStyle="1" w:styleId="Ttulo2Car">
    <w:name w:val="Título 2 Car"/>
    <w:aliases w:val="SubTítulos Car"/>
    <w:basedOn w:val="Fuentedeprrafopredeter"/>
    <w:link w:val="Ttulo2"/>
    <w:uiPriority w:val="9"/>
    <w:rsid w:val="000443F8"/>
    <w:rPr>
      <w:rFonts w:asciiTheme="majorHAnsi" w:eastAsiaTheme="majorEastAsia" w:hAnsiTheme="majorHAnsi" w:cstheme="majorBidi"/>
      <w:color w:val="365F91" w:themeColor="accent1" w:themeShade="BF"/>
      <w:sz w:val="26"/>
      <w:szCs w:val="26"/>
    </w:rPr>
  </w:style>
  <w:style w:type="character" w:customStyle="1" w:styleId="Ttulo3Car">
    <w:name w:val="Título 3 Car"/>
    <w:basedOn w:val="Fuentedeprrafopredeter"/>
    <w:link w:val="Ttulo3"/>
    <w:uiPriority w:val="9"/>
    <w:rsid w:val="00AC54FA"/>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semiHidden/>
    <w:rsid w:val="00555203"/>
    <w:rPr>
      <w:rFonts w:ascii="Cambria" w:eastAsia="Times New Roman" w:hAnsi="Cambria" w:cs="Times New Roman"/>
      <w:b/>
      <w:bCs/>
      <w:i/>
      <w:iCs/>
      <w:color w:val="4F81BD"/>
      <w:lang w:val="es-ES"/>
    </w:rPr>
  </w:style>
  <w:style w:type="character" w:customStyle="1" w:styleId="Ttulo5Car">
    <w:name w:val="Título 5 Car"/>
    <w:basedOn w:val="Fuentedeprrafopredeter"/>
    <w:link w:val="Ttulo5"/>
    <w:semiHidden/>
    <w:rsid w:val="00555203"/>
    <w:rPr>
      <w:rFonts w:ascii="Cambria" w:eastAsia="Times New Roman" w:hAnsi="Cambria" w:cs="Times New Roman"/>
      <w:color w:val="243F60"/>
      <w:lang w:val="es-ES"/>
    </w:rPr>
  </w:style>
  <w:style w:type="character" w:customStyle="1" w:styleId="Ttulo6Car">
    <w:name w:val="Título 6 Car"/>
    <w:basedOn w:val="Fuentedeprrafopredeter"/>
    <w:link w:val="Ttulo6"/>
    <w:semiHidden/>
    <w:rsid w:val="00555203"/>
    <w:rPr>
      <w:rFonts w:ascii="Cambria" w:eastAsia="Times New Roman" w:hAnsi="Cambria" w:cs="Times New Roman"/>
      <w:i/>
      <w:iCs/>
      <w:color w:val="243F60"/>
      <w:lang w:val="es-ES"/>
    </w:rPr>
  </w:style>
  <w:style w:type="character" w:customStyle="1" w:styleId="Ttulo7Car">
    <w:name w:val="Título 7 Car"/>
    <w:basedOn w:val="Fuentedeprrafopredeter"/>
    <w:link w:val="Ttulo7"/>
    <w:semiHidden/>
    <w:rsid w:val="00555203"/>
    <w:rPr>
      <w:rFonts w:ascii="Cambria" w:eastAsia="Times New Roman" w:hAnsi="Cambria" w:cs="Times New Roman"/>
      <w:i/>
      <w:iCs/>
      <w:color w:val="404040"/>
      <w:lang w:val="es-ES"/>
    </w:rPr>
  </w:style>
  <w:style w:type="character" w:customStyle="1" w:styleId="Ttulo8Car">
    <w:name w:val="Título 8 Car"/>
    <w:basedOn w:val="Fuentedeprrafopredeter"/>
    <w:link w:val="Ttulo8"/>
    <w:semiHidden/>
    <w:rsid w:val="00555203"/>
    <w:rPr>
      <w:rFonts w:ascii="Cambria" w:eastAsia="Times New Roman" w:hAnsi="Cambria" w:cs="Times New Roman"/>
      <w:color w:val="404040"/>
      <w:sz w:val="20"/>
      <w:szCs w:val="20"/>
      <w:lang w:val="es-ES"/>
    </w:rPr>
  </w:style>
  <w:style w:type="character" w:customStyle="1" w:styleId="Ttulo9Car">
    <w:name w:val="Título 9 Car"/>
    <w:basedOn w:val="Fuentedeprrafopredeter"/>
    <w:link w:val="Ttulo9"/>
    <w:semiHidden/>
    <w:rsid w:val="00555203"/>
    <w:rPr>
      <w:rFonts w:ascii="Cambria" w:eastAsia="Times New Roman" w:hAnsi="Cambria" w:cs="Times New Roman"/>
      <w:i/>
      <w:iCs/>
      <w:color w:val="404040"/>
      <w:sz w:val="20"/>
      <w:szCs w:val="20"/>
      <w:lang w:val="es-ES"/>
    </w:rPr>
  </w:style>
  <w:style w:type="paragraph" w:styleId="Encabezado">
    <w:name w:val="header"/>
    <w:basedOn w:val="Normal"/>
    <w:link w:val="EncabezadoCar"/>
    <w:uiPriority w:val="99"/>
    <w:unhideWhenUsed/>
    <w:rsid w:val="00E6026D"/>
    <w:pPr>
      <w:tabs>
        <w:tab w:val="center" w:pos="4252"/>
        <w:tab w:val="right" w:pos="8504"/>
      </w:tabs>
    </w:pPr>
  </w:style>
  <w:style w:type="character" w:customStyle="1" w:styleId="EncabezadoCar">
    <w:name w:val="Encabezado Car"/>
    <w:basedOn w:val="Fuentedeprrafopredeter"/>
    <w:link w:val="Encabezado"/>
    <w:uiPriority w:val="99"/>
    <w:rsid w:val="00E6026D"/>
  </w:style>
  <w:style w:type="paragraph" w:styleId="Piedepgina">
    <w:name w:val="footer"/>
    <w:basedOn w:val="Normal"/>
    <w:link w:val="PiedepginaCar"/>
    <w:uiPriority w:val="99"/>
    <w:unhideWhenUsed/>
    <w:rsid w:val="00E6026D"/>
    <w:pPr>
      <w:tabs>
        <w:tab w:val="center" w:pos="4252"/>
        <w:tab w:val="right" w:pos="8504"/>
      </w:tabs>
    </w:pPr>
  </w:style>
  <w:style w:type="character" w:customStyle="1" w:styleId="PiedepginaCar">
    <w:name w:val="Pie de página Car"/>
    <w:basedOn w:val="Fuentedeprrafopredeter"/>
    <w:link w:val="Piedepgina"/>
    <w:uiPriority w:val="99"/>
    <w:rsid w:val="00E6026D"/>
  </w:style>
  <w:style w:type="paragraph" w:styleId="Textodeglobo">
    <w:name w:val="Balloon Text"/>
    <w:basedOn w:val="Normal"/>
    <w:link w:val="TextodegloboCar"/>
    <w:uiPriority w:val="99"/>
    <w:semiHidden/>
    <w:unhideWhenUsed/>
    <w:rsid w:val="00E6026D"/>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E6026D"/>
    <w:rPr>
      <w:rFonts w:ascii="Lucida Grande" w:hAnsi="Lucida Grande" w:cs="Lucida Grande"/>
      <w:sz w:val="18"/>
      <w:szCs w:val="18"/>
    </w:rPr>
  </w:style>
  <w:style w:type="character" w:styleId="Nmerodepgina">
    <w:name w:val="page number"/>
    <w:basedOn w:val="Fuentedeprrafopredeter"/>
    <w:uiPriority w:val="99"/>
    <w:semiHidden/>
    <w:unhideWhenUsed/>
    <w:rsid w:val="00A42347"/>
  </w:style>
  <w:style w:type="character" w:styleId="Refdecomentario">
    <w:name w:val="annotation reference"/>
    <w:uiPriority w:val="99"/>
    <w:semiHidden/>
    <w:rsid w:val="0004702C"/>
    <w:rPr>
      <w:sz w:val="16"/>
      <w:szCs w:val="16"/>
    </w:rPr>
  </w:style>
  <w:style w:type="paragraph" w:styleId="Textocomentario">
    <w:name w:val="annotation text"/>
    <w:basedOn w:val="Normal"/>
    <w:link w:val="TextocomentarioCar"/>
    <w:uiPriority w:val="99"/>
    <w:semiHidden/>
    <w:rsid w:val="0004702C"/>
    <w:rPr>
      <w:rFonts w:ascii="Times New Roman" w:eastAsia="Times New Roman" w:hAnsi="Times New Roman" w:cs="Times New Roman"/>
      <w:sz w:val="20"/>
      <w:szCs w:val="20"/>
      <w:lang w:val="es-ES"/>
    </w:rPr>
  </w:style>
  <w:style w:type="character" w:customStyle="1" w:styleId="TextocomentarioCar">
    <w:name w:val="Texto comentario Car"/>
    <w:basedOn w:val="Fuentedeprrafopredeter"/>
    <w:link w:val="Textocomentario"/>
    <w:uiPriority w:val="99"/>
    <w:semiHidden/>
    <w:rsid w:val="0004702C"/>
    <w:rPr>
      <w:rFonts w:ascii="Times New Roman" w:eastAsia="Times New Roman" w:hAnsi="Times New Roman" w:cs="Times New Roman"/>
      <w:sz w:val="20"/>
      <w:szCs w:val="20"/>
      <w:lang w:val="es-ES"/>
    </w:rPr>
  </w:style>
  <w:style w:type="paragraph" w:styleId="TtuloTDC">
    <w:name w:val="TOC Heading"/>
    <w:basedOn w:val="Ttulo1"/>
    <w:next w:val="Normal"/>
    <w:uiPriority w:val="39"/>
    <w:unhideWhenUsed/>
    <w:qFormat/>
    <w:rsid w:val="006A5D1D"/>
    <w:pPr>
      <w:spacing w:line="276" w:lineRule="auto"/>
      <w:outlineLvl w:val="9"/>
    </w:pPr>
    <w:rPr>
      <w:lang w:val="es-DO" w:eastAsia="es-DO"/>
    </w:rPr>
  </w:style>
  <w:style w:type="paragraph" w:styleId="TDC1">
    <w:name w:val="toc 1"/>
    <w:basedOn w:val="Normal"/>
    <w:next w:val="Normal"/>
    <w:autoRedefine/>
    <w:uiPriority w:val="39"/>
    <w:unhideWhenUsed/>
    <w:rsid w:val="00817AA1"/>
    <w:pPr>
      <w:spacing w:after="200"/>
    </w:pPr>
    <w:rPr>
      <w:rFonts w:ascii="Calibri" w:hAnsi="Calibri"/>
      <w:b/>
    </w:rPr>
  </w:style>
  <w:style w:type="character" w:styleId="Hipervnculo">
    <w:name w:val="Hyperlink"/>
    <w:basedOn w:val="Fuentedeprrafopredeter"/>
    <w:uiPriority w:val="99"/>
    <w:unhideWhenUsed/>
    <w:rsid w:val="006A5D1D"/>
    <w:rPr>
      <w:color w:val="0000FF" w:themeColor="hyperlink"/>
      <w:u w:val="single"/>
    </w:rPr>
  </w:style>
  <w:style w:type="paragraph" w:styleId="Prrafodelista">
    <w:name w:val="List Paragraph"/>
    <w:basedOn w:val="Normal"/>
    <w:uiPriority w:val="1"/>
    <w:qFormat/>
    <w:rsid w:val="00652BA2"/>
    <w:pPr>
      <w:ind w:left="720"/>
      <w:contextualSpacing/>
    </w:pPr>
  </w:style>
  <w:style w:type="paragraph" w:styleId="Asuntodelcomentario">
    <w:name w:val="annotation subject"/>
    <w:basedOn w:val="Textocomentario"/>
    <w:next w:val="Textocomentario"/>
    <w:link w:val="AsuntodelcomentarioCar"/>
    <w:uiPriority w:val="99"/>
    <w:semiHidden/>
    <w:unhideWhenUsed/>
    <w:rsid w:val="00F33955"/>
    <w:rPr>
      <w:rFonts w:asciiTheme="minorHAnsi" w:eastAsiaTheme="minorEastAsia" w:hAnsiTheme="minorHAnsi" w:cstheme="minorBidi"/>
      <w:b/>
      <w:bCs/>
      <w:lang w:val="es-ES_tradnl"/>
    </w:rPr>
  </w:style>
  <w:style w:type="character" w:customStyle="1" w:styleId="AsuntodelcomentarioCar">
    <w:name w:val="Asunto del comentario Car"/>
    <w:basedOn w:val="TextocomentarioCar"/>
    <w:link w:val="Asuntodelcomentario"/>
    <w:uiPriority w:val="99"/>
    <w:semiHidden/>
    <w:rsid w:val="00F33955"/>
    <w:rPr>
      <w:rFonts w:ascii="Times New Roman" w:eastAsia="Times New Roman" w:hAnsi="Times New Roman" w:cs="Times New Roman"/>
      <w:b/>
      <w:bCs/>
      <w:sz w:val="20"/>
      <w:szCs w:val="20"/>
      <w:lang w:val="es-ES"/>
    </w:rPr>
  </w:style>
  <w:style w:type="paragraph" w:styleId="NormalWeb">
    <w:name w:val="Normal (Web)"/>
    <w:basedOn w:val="Normal"/>
    <w:uiPriority w:val="99"/>
    <w:unhideWhenUsed/>
    <w:rsid w:val="00706735"/>
    <w:pPr>
      <w:spacing w:before="100" w:beforeAutospacing="1" w:after="100" w:afterAutospacing="1"/>
    </w:pPr>
    <w:rPr>
      <w:rFonts w:ascii="Times New Roman" w:hAnsi="Times New Roman" w:cs="Times New Roman"/>
      <w:lang w:val="es-DO" w:eastAsia="es-DO"/>
    </w:rPr>
  </w:style>
  <w:style w:type="table" w:styleId="Tablaconcuadrcula">
    <w:name w:val="Table Grid"/>
    <w:basedOn w:val="Tablanormal"/>
    <w:uiPriority w:val="39"/>
    <w:rsid w:val="00A906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basedOn w:val="Prrafodelista"/>
    <w:link w:val="SinespaciadoCar"/>
    <w:uiPriority w:val="1"/>
    <w:qFormat/>
    <w:rsid w:val="00F00ED6"/>
    <w:pPr>
      <w:numPr>
        <w:numId w:val="1"/>
      </w:numPr>
      <w:spacing w:line="276" w:lineRule="auto"/>
      <w:jc w:val="both"/>
    </w:pPr>
    <w:rPr>
      <w:rFonts w:ascii="Calibri" w:eastAsia="Times New Roman" w:hAnsi="Calibri" w:cs="Calibri"/>
      <w:lang w:val="es-ES"/>
    </w:rPr>
  </w:style>
  <w:style w:type="character" w:customStyle="1" w:styleId="SinespaciadoCar">
    <w:name w:val="Sin espaciado Car"/>
    <w:link w:val="Sinespaciado"/>
    <w:uiPriority w:val="1"/>
    <w:rsid w:val="00F00ED6"/>
    <w:rPr>
      <w:rFonts w:ascii="Calibri" w:eastAsia="Times New Roman" w:hAnsi="Calibri" w:cs="Calibri"/>
      <w:lang w:val="es-ES"/>
    </w:rPr>
  </w:style>
  <w:style w:type="paragraph" w:customStyle="1" w:styleId="Default">
    <w:name w:val="Default"/>
    <w:rsid w:val="00555203"/>
    <w:pPr>
      <w:autoSpaceDE w:val="0"/>
      <w:autoSpaceDN w:val="0"/>
      <w:adjustRightInd w:val="0"/>
    </w:pPr>
    <w:rPr>
      <w:rFonts w:ascii="Arial" w:eastAsia="Calibri" w:hAnsi="Arial" w:cs="Arial"/>
      <w:color w:val="000000"/>
      <w:lang w:val="es-ES" w:eastAsia="en-US"/>
    </w:rPr>
  </w:style>
  <w:style w:type="paragraph" w:styleId="Textoindependiente">
    <w:name w:val="Body Text"/>
    <w:basedOn w:val="Normal"/>
    <w:link w:val="TextoindependienteCar"/>
    <w:uiPriority w:val="1"/>
    <w:unhideWhenUsed/>
    <w:rsid w:val="00555203"/>
    <w:pPr>
      <w:spacing w:after="120" w:line="276" w:lineRule="auto"/>
    </w:pPr>
    <w:rPr>
      <w:rFonts w:ascii="Calibri" w:eastAsia="Calibri" w:hAnsi="Calibri" w:cs="Times New Roman"/>
      <w:sz w:val="22"/>
      <w:szCs w:val="22"/>
      <w:lang w:val="es-ES" w:eastAsia="en-US"/>
    </w:rPr>
  </w:style>
  <w:style w:type="character" w:customStyle="1" w:styleId="TextoindependienteCar">
    <w:name w:val="Texto independiente Car"/>
    <w:basedOn w:val="Fuentedeprrafopredeter"/>
    <w:link w:val="Textoindependiente"/>
    <w:uiPriority w:val="1"/>
    <w:rsid w:val="00555203"/>
    <w:rPr>
      <w:rFonts w:ascii="Calibri" w:eastAsia="Calibri" w:hAnsi="Calibri" w:cs="Times New Roman"/>
      <w:sz w:val="22"/>
      <w:szCs w:val="22"/>
      <w:lang w:val="es-ES" w:eastAsia="en-US"/>
    </w:rPr>
  </w:style>
  <w:style w:type="paragraph" w:styleId="Textonotapie">
    <w:name w:val="footnote text"/>
    <w:basedOn w:val="Normal"/>
    <w:link w:val="TextonotapieCar"/>
    <w:semiHidden/>
    <w:unhideWhenUsed/>
    <w:rsid w:val="00555203"/>
    <w:rPr>
      <w:rFonts w:ascii="Calibri" w:eastAsia="Calibri" w:hAnsi="Calibri" w:cs="Times New Roman"/>
      <w:sz w:val="20"/>
      <w:szCs w:val="20"/>
      <w:lang w:val="es-DO" w:eastAsia="en-US"/>
    </w:rPr>
  </w:style>
  <w:style w:type="character" w:customStyle="1" w:styleId="TextonotapieCar">
    <w:name w:val="Texto nota pie Car"/>
    <w:basedOn w:val="Fuentedeprrafopredeter"/>
    <w:link w:val="Textonotapie"/>
    <w:semiHidden/>
    <w:rsid w:val="00555203"/>
    <w:rPr>
      <w:rFonts w:ascii="Calibri" w:eastAsia="Calibri" w:hAnsi="Calibri" w:cs="Times New Roman"/>
      <w:sz w:val="20"/>
      <w:szCs w:val="20"/>
      <w:lang w:val="es-DO" w:eastAsia="en-US"/>
    </w:rPr>
  </w:style>
  <w:style w:type="character" w:customStyle="1" w:styleId="apple-converted-space">
    <w:name w:val="apple-converted-space"/>
    <w:rsid w:val="00555203"/>
  </w:style>
  <w:style w:type="character" w:styleId="Nmerodelnea">
    <w:name w:val="line number"/>
    <w:rsid w:val="00555203"/>
  </w:style>
  <w:style w:type="paragraph" w:customStyle="1" w:styleId="Calibri14">
    <w:name w:val="Calibri 14"/>
    <w:basedOn w:val="Lista"/>
    <w:qFormat/>
    <w:rsid w:val="00E1624C"/>
    <w:pPr>
      <w:numPr>
        <w:ilvl w:val="1"/>
        <w:numId w:val="19"/>
      </w:numPr>
      <w:pBdr>
        <w:bottom w:val="single" w:sz="8" w:space="1" w:color="A6A6A6" w:themeColor="background1" w:themeShade="A6"/>
      </w:pBdr>
      <w:spacing w:before="120" w:after="160" w:line="360" w:lineRule="auto"/>
      <w:outlineLvl w:val="0"/>
    </w:pPr>
    <w:rPr>
      <w:rFonts w:ascii="Calibri" w:eastAsia="Times New Roman" w:hAnsi="Calibri"/>
      <w:b/>
      <w:sz w:val="28"/>
    </w:rPr>
  </w:style>
  <w:style w:type="paragraph" w:customStyle="1" w:styleId="Pa4">
    <w:name w:val="Pa4"/>
    <w:basedOn w:val="Normal"/>
    <w:next w:val="Normal"/>
    <w:uiPriority w:val="99"/>
    <w:rsid w:val="00555203"/>
    <w:pPr>
      <w:autoSpaceDE w:val="0"/>
      <w:autoSpaceDN w:val="0"/>
      <w:adjustRightInd w:val="0"/>
      <w:spacing w:line="191" w:lineRule="atLeast"/>
    </w:pPr>
    <w:rPr>
      <w:rFonts w:ascii="Optima" w:eastAsia="Calibri" w:hAnsi="Optima" w:cs="Times New Roman"/>
      <w:lang w:val="es-DO" w:eastAsia="en-US"/>
    </w:rPr>
  </w:style>
  <w:style w:type="paragraph" w:customStyle="1" w:styleId="txtdescnoticia">
    <w:name w:val="txt_desc_noticia"/>
    <w:basedOn w:val="Normal"/>
    <w:rsid w:val="00555203"/>
    <w:pPr>
      <w:spacing w:before="100" w:beforeAutospacing="1" w:after="100" w:afterAutospacing="1"/>
    </w:pPr>
    <w:rPr>
      <w:rFonts w:ascii="Times New Roman" w:eastAsia="Times New Roman" w:hAnsi="Times New Roman" w:cs="Times New Roman"/>
      <w:lang w:val="es-DO" w:eastAsia="es-DO"/>
    </w:rPr>
  </w:style>
  <w:style w:type="paragraph" w:styleId="Subttulo">
    <w:name w:val="Subtitle"/>
    <w:basedOn w:val="Normal"/>
    <w:next w:val="Normal"/>
    <w:link w:val="SubttuloCar"/>
    <w:uiPriority w:val="11"/>
    <w:qFormat/>
    <w:rsid w:val="00555203"/>
    <w:pPr>
      <w:numPr>
        <w:ilvl w:val="1"/>
      </w:numPr>
      <w:spacing w:after="200" w:line="276" w:lineRule="auto"/>
      <w:jc w:val="center"/>
    </w:pPr>
    <w:rPr>
      <w:rFonts w:ascii="Cambria" w:eastAsia="Times New Roman" w:hAnsi="Cambria" w:cs="Times New Roman"/>
      <w:i/>
      <w:iCs/>
      <w:color w:val="4F81BD"/>
      <w:spacing w:val="15"/>
      <w:sz w:val="20"/>
      <w:lang w:val="es-DO" w:eastAsia="en-US"/>
    </w:rPr>
  </w:style>
  <w:style w:type="character" w:customStyle="1" w:styleId="SubttuloCar">
    <w:name w:val="Subtítulo Car"/>
    <w:basedOn w:val="Fuentedeprrafopredeter"/>
    <w:link w:val="Subttulo"/>
    <w:uiPriority w:val="11"/>
    <w:rsid w:val="00555203"/>
    <w:rPr>
      <w:rFonts w:ascii="Cambria" w:eastAsia="Times New Roman" w:hAnsi="Cambria" w:cs="Times New Roman"/>
      <w:i/>
      <w:iCs/>
      <w:color w:val="4F81BD"/>
      <w:spacing w:val="15"/>
      <w:sz w:val="20"/>
      <w:lang w:val="es-DO" w:eastAsia="en-US"/>
    </w:rPr>
  </w:style>
  <w:style w:type="paragraph" w:styleId="TDC2">
    <w:name w:val="toc 2"/>
    <w:basedOn w:val="Normal"/>
    <w:next w:val="Normal"/>
    <w:autoRedefine/>
    <w:uiPriority w:val="39"/>
    <w:unhideWhenUsed/>
    <w:rsid w:val="00817AA1"/>
    <w:pPr>
      <w:spacing w:after="80"/>
      <w:ind w:left="221"/>
    </w:pPr>
    <w:rPr>
      <w:rFonts w:ascii="Calibri" w:eastAsia="Calibri" w:hAnsi="Calibri" w:cs="Times New Roman"/>
      <w:szCs w:val="22"/>
      <w:lang w:val="es-ES" w:eastAsia="en-US"/>
    </w:rPr>
  </w:style>
  <w:style w:type="numbering" w:customStyle="1" w:styleId="Sinlista1">
    <w:name w:val="Sin lista1"/>
    <w:next w:val="Sinlista"/>
    <w:uiPriority w:val="99"/>
    <w:semiHidden/>
    <w:unhideWhenUsed/>
    <w:rsid w:val="005F4A6D"/>
  </w:style>
  <w:style w:type="paragraph" w:customStyle="1" w:styleId="Calibri16">
    <w:name w:val="Calibri 16"/>
    <w:basedOn w:val="Sinespaciado"/>
    <w:link w:val="Calibri16Car"/>
    <w:qFormat/>
    <w:rsid w:val="00E1624C"/>
    <w:pPr>
      <w:numPr>
        <w:numId w:val="19"/>
      </w:numPr>
      <w:spacing w:before="120" w:after="160" w:line="360" w:lineRule="auto"/>
      <w:ind w:left="0" w:firstLine="0"/>
      <w:contextualSpacing w:val="0"/>
      <w:outlineLvl w:val="0"/>
    </w:pPr>
    <w:rPr>
      <w:rFonts w:eastAsia="Batang" w:cs="Times New Roman"/>
      <w:b/>
      <w:sz w:val="32"/>
      <w:lang w:eastAsia="ko-KR"/>
    </w:rPr>
  </w:style>
  <w:style w:type="character" w:customStyle="1" w:styleId="Calibri16Car">
    <w:name w:val="Calibri 16 Car"/>
    <w:basedOn w:val="SinespaciadoCar"/>
    <w:link w:val="Calibri16"/>
    <w:rsid w:val="00E1624C"/>
    <w:rPr>
      <w:rFonts w:ascii="Calibri" w:eastAsia="Batang" w:hAnsi="Calibri" w:cs="Times New Roman"/>
      <w:b/>
      <w:sz w:val="32"/>
      <w:lang w:val="es-ES" w:eastAsia="ko-KR"/>
    </w:rPr>
  </w:style>
  <w:style w:type="table" w:customStyle="1" w:styleId="Tablaconcuadrcula1">
    <w:name w:val="Tabla con cuadrícula1"/>
    <w:basedOn w:val="Tablanormal"/>
    <w:next w:val="Tablaconcuadrcula"/>
    <w:uiPriority w:val="39"/>
    <w:rsid w:val="005F4A6D"/>
    <w:rPr>
      <w:rFonts w:eastAsia="Calibri"/>
      <w:sz w:val="22"/>
      <w:szCs w:val="22"/>
      <w:lang w:val="es-D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5F4A6D"/>
    <w:pPr>
      <w:widowControl w:val="0"/>
      <w:autoSpaceDE w:val="0"/>
      <w:autoSpaceDN w:val="0"/>
      <w:spacing w:line="160" w:lineRule="exact"/>
      <w:jc w:val="right"/>
    </w:pPr>
    <w:rPr>
      <w:rFonts w:ascii="Tahoma" w:eastAsia="Tahoma" w:hAnsi="Tahoma" w:cs="Tahoma"/>
      <w:sz w:val="22"/>
      <w:szCs w:val="22"/>
      <w:lang w:val="en-US" w:eastAsia="en-US"/>
    </w:rPr>
  </w:style>
  <w:style w:type="character" w:styleId="Refdenotaalpie">
    <w:name w:val="footnote reference"/>
    <w:semiHidden/>
    <w:rsid w:val="005F4A6D"/>
    <w:rPr>
      <w:vertAlign w:val="superscript"/>
    </w:rPr>
  </w:style>
  <w:style w:type="paragraph" w:customStyle="1" w:styleId="TDC31">
    <w:name w:val="TDC 31"/>
    <w:basedOn w:val="Normal"/>
    <w:next w:val="Normal"/>
    <w:autoRedefine/>
    <w:uiPriority w:val="39"/>
    <w:unhideWhenUsed/>
    <w:rsid w:val="005F4A6D"/>
    <w:pPr>
      <w:spacing w:after="100" w:line="259" w:lineRule="auto"/>
      <w:ind w:left="440"/>
    </w:pPr>
    <w:rPr>
      <w:rFonts w:cs="Times New Roman"/>
      <w:sz w:val="22"/>
      <w:szCs w:val="22"/>
      <w:lang w:val="es-DO" w:eastAsia="es-DO"/>
    </w:rPr>
  </w:style>
  <w:style w:type="paragraph" w:customStyle="1" w:styleId="Headeing1">
    <w:name w:val="Headeing 1"/>
    <w:basedOn w:val="Normal"/>
    <w:rsid w:val="005F4A6D"/>
    <w:pPr>
      <w:jc w:val="both"/>
    </w:pPr>
    <w:rPr>
      <w:rFonts w:ascii="Times New Roman" w:eastAsia="Times New Roman" w:hAnsi="Times New Roman" w:cs="Times New Roman"/>
      <w:b/>
      <w:bCs/>
      <w:lang w:val="es-CO"/>
    </w:rPr>
  </w:style>
  <w:style w:type="table" w:customStyle="1" w:styleId="Tablaconcuadrcula2">
    <w:name w:val="Tabla con cuadrícula2"/>
    <w:basedOn w:val="Tablanormal"/>
    <w:next w:val="Tablaconcuadrcula"/>
    <w:uiPriority w:val="39"/>
    <w:rsid w:val="005F4A6D"/>
    <w:rPr>
      <w:rFonts w:eastAsia="Calibri"/>
      <w:sz w:val="22"/>
      <w:szCs w:val="22"/>
      <w:lang w:val="es-D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0C51B7"/>
  </w:style>
  <w:style w:type="paragraph" w:styleId="Listaconnmeros">
    <w:name w:val="List Number"/>
    <w:basedOn w:val="Normal"/>
    <w:uiPriority w:val="99"/>
    <w:semiHidden/>
    <w:unhideWhenUsed/>
    <w:rsid w:val="00C26BD6"/>
    <w:pPr>
      <w:numPr>
        <w:numId w:val="14"/>
      </w:numPr>
      <w:contextualSpacing/>
    </w:pPr>
  </w:style>
  <w:style w:type="paragraph" w:styleId="Lista">
    <w:name w:val="List"/>
    <w:basedOn w:val="Normal"/>
    <w:uiPriority w:val="99"/>
    <w:semiHidden/>
    <w:unhideWhenUsed/>
    <w:rsid w:val="00C26BD6"/>
    <w:pPr>
      <w:ind w:left="283" w:hanging="283"/>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04446">
      <w:bodyDiv w:val="1"/>
      <w:marLeft w:val="0"/>
      <w:marRight w:val="0"/>
      <w:marTop w:val="0"/>
      <w:marBottom w:val="0"/>
      <w:divBdr>
        <w:top w:val="none" w:sz="0" w:space="0" w:color="auto"/>
        <w:left w:val="none" w:sz="0" w:space="0" w:color="auto"/>
        <w:bottom w:val="none" w:sz="0" w:space="0" w:color="auto"/>
        <w:right w:val="none" w:sz="0" w:space="0" w:color="auto"/>
      </w:divBdr>
    </w:div>
    <w:div w:id="49695045">
      <w:bodyDiv w:val="1"/>
      <w:marLeft w:val="0"/>
      <w:marRight w:val="0"/>
      <w:marTop w:val="0"/>
      <w:marBottom w:val="0"/>
      <w:divBdr>
        <w:top w:val="none" w:sz="0" w:space="0" w:color="auto"/>
        <w:left w:val="none" w:sz="0" w:space="0" w:color="auto"/>
        <w:bottom w:val="none" w:sz="0" w:space="0" w:color="auto"/>
        <w:right w:val="none" w:sz="0" w:space="0" w:color="auto"/>
      </w:divBdr>
    </w:div>
    <w:div w:id="63532004">
      <w:bodyDiv w:val="1"/>
      <w:marLeft w:val="0"/>
      <w:marRight w:val="0"/>
      <w:marTop w:val="0"/>
      <w:marBottom w:val="0"/>
      <w:divBdr>
        <w:top w:val="none" w:sz="0" w:space="0" w:color="auto"/>
        <w:left w:val="none" w:sz="0" w:space="0" w:color="auto"/>
        <w:bottom w:val="none" w:sz="0" w:space="0" w:color="auto"/>
        <w:right w:val="none" w:sz="0" w:space="0" w:color="auto"/>
      </w:divBdr>
    </w:div>
    <w:div w:id="162479403">
      <w:bodyDiv w:val="1"/>
      <w:marLeft w:val="0"/>
      <w:marRight w:val="0"/>
      <w:marTop w:val="0"/>
      <w:marBottom w:val="0"/>
      <w:divBdr>
        <w:top w:val="none" w:sz="0" w:space="0" w:color="auto"/>
        <w:left w:val="none" w:sz="0" w:space="0" w:color="auto"/>
        <w:bottom w:val="none" w:sz="0" w:space="0" w:color="auto"/>
        <w:right w:val="none" w:sz="0" w:space="0" w:color="auto"/>
      </w:divBdr>
    </w:div>
    <w:div w:id="226958830">
      <w:bodyDiv w:val="1"/>
      <w:marLeft w:val="0"/>
      <w:marRight w:val="0"/>
      <w:marTop w:val="0"/>
      <w:marBottom w:val="0"/>
      <w:divBdr>
        <w:top w:val="none" w:sz="0" w:space="0" w:color="auto"/>
        <w:left w:val="none" w:sz="0" w:space="0" w:color="auto"/>
        <w:bottom w:val="none" w:sz="0" w:space="0" w:color="auto"/>
        <w:right w:val="none" w:sz="0" w:space="0" w:color="auto"/>
      </w:divBdr>
    </w:div>
    <w:div w:id="283388804">
      <w:bodyDiv w:val="1"/>
      <w:marLeft w:val="0"/>
      <w:marRight w:val="0"/>
      <w:marTop w:val="0"/>
      <w:marBottom w:val="0"/>
      <w:divBdr>
        <w:top w:val="none" w:sz="0" w:space="0" w:color="auto"/>
        <w:left w:val="none" w:sz="0" w:space="0" w:color="auto"/>
        <w:bottom w:val="none" w:sz="0" w:space="0" w:color="auto"/>
        <w:right w:val="none" w:sz="0" w:space="0" w:color="auto"/>
      </w:divBdr>
    </w:div>
    <w:div w:id="307058949">
      <w:bodyDiv w:val="1"/>
      <w:marLeft w:val="0"/>
      <w:marRight w:val="0"/>
      <w:marTop w:val="0"/>
      <w:marBottom w:val="0"/>
      <w:divBdr>
        <w:top w:val="none" w:sz="0" w:space="0" w:color="auto"/>
        <w:left w:val="none" w:sz="0" w:space="0" w:color="auto"/>
        <w:bottom w:val="none" w:sz="0" w:space="0" w:color="auto"/>
        <w:right w:val="none" w:sz="0" w:space="0" w:color="auto"/>
      </w:divBdr>
    </w:div>
    <w:div w:id="390809690">
      <w:bodyDiv w:val="1"/>
      <w:marLeft w:val="0"/>
      <w:marRight w:val="0"/>
      <w:marTop w:val="0"/>
      <w:marBottom w:val="0"/>
      <w:divBdr>
        <w:top w:val="none" w:sz="0" w:space="0" w:color="auto"/>
        <w:left w:val="none" w:sz="0" w:space="0" w:color="auto"/>
        <w:bottom w:val="none" w:sz="0" w:space="0" w:color="auto"/>
        <w:right w:val="none" w:sz="0" w:space="0" w:color="auto"/>
      </w:divBdr>
    </w:div>
    <w:div w:id="402216343">
      <w:bodyDiv w:val="1"/>
      <w:marLeft w:val="0"/>
      <w:marRight w:val="0"/>
      <w:marTop w:val="0"/>
      <w:marBottom w:val="0"/>
      <w:divBdr>
        <w:top w:val="none" w:sz="0" w:space="0" w:color="auto"/>
        <w:left w:val="none" w:sz="0" w:space="0" w:color="auto"/>
        <w:bottom w:val="none" w:sz="0" w:space="0" w:color="auto"/>
        <w:right w:val="none" w:sz="0" w:space="0" w:color="auto"/>
      </w:divBdr>
    </w:div>
    <w:div w:id="404187753">
      <w:bodyDiv w:val="1"/>
      <w:marLeft w:val="0"/>
      <w:marRight w:val="0"/>
      <w:marTop w:val="0"/>
      <w:marBottom w:val="0"/>
      <w:divBdr>
        <w:top w:val="none" w:sz="0" w:space="0" w:color="auto"/>
        <w:left w:val="none" w:sz="0" w:space="0" w:color="auto"/>
        <w:bottom w:val="none" w:sz="0" w:space="0" w:color="auto"/>
        <w:right w:val="none" w:sz="0" w:space="0" w:color="auto"/>
      </w:divBdr>
    </w:div>
    <w:div w:id="421151015">
      <w:bodyDiv w:val="1"/>
      <w:marLeft w:val="0"/>
      <w:marRight w:val="0"/>
      <w:marTop w:val="0"/>
      <w:marBottom w:val="0"/>
      <w:divBdr>
        <w:top w:val="none" w:sz="0" w:space="0" w:color="auto"/>
        <w:left w:val="none" w:sz="0" w:space="0" w:color="auto"/>
        <w:bottom w:val="none" w:sz="0" w:space="0" w:color="auto"/>
        <w:right w:val="none" w:sz="0" w:space="0" w:color="auto"/>
      </w:divBdr>
    </w:div>
    <w:div w:id="450174821">
      <w:bodyDiv w:val="1"/>
      <w:marLeft w:val="0"/>
      <w:marRight w:val="0"/>
      <w:marTop w:val="0"/>
      <w:marBottom w:val="0"/>
      <w:divBdr>
        <w:top w:val="none" w:sz="0" w:space="0" w:color="auto"/>
        <w:left w:val="none" w:sz="0" w:space="0" w:color="auto"/>
        <w:bottom w:val="none" w:sz="0" w:space="0" w:color="auto"/>
        <w:right w:val="none" w:sz="0" w:space="0" w:color="auto"/>
      </w:divBdr>
    </w:div>
    <w:div w:id="479034272">
      <w:bodyDiv w:val="1"/>
      <w:marLeft w:val="0"/>
      <w:marRight w:val="0"/>
      <w:marTop w:val="0"/>
      <w:marBottom w:val="0"/>
      <w:divBdr>
        <w:top w:val="none" w:sz="0" w:space="0" w:color="auto"/>
        <w:left w:val="none" w:sz="0" w:space="0" w:color="auto"/>
        <w:bottom w:val="none" w:sz="0" w:space="0" w:color="auto"/>
        <w:right w:val="none" w:sz="0" w:space="0" w:color="auto"/>
      </w:divBdr>
    </w:div>
    <w:div w:id="512451739">
      <w:bodyDiv w:val="1"/>
      <w:marLeft w:val="0"/>
      <w:marRight w:val="0"/>
      <w:marTop w:val="0"/>
      <w:marBottom w:val="0"/>
      <w:divBdr>
        <w:top w:val="none" w:sz="0" w:space="0" w:color="auto"/>
        <w:left w:val="none" w:sz="0" w:space="0" w:color="auto"/>
        <w:bottom w:val="none" w:sz="0" w:space="0" w:color="auto"/>
        <w:right w:val="none" w:sz="0" w:space="0" w:color="auto"/>
      </w:divBdr>
    </w:div>
    <w:div w:id="514151805">
      <w:bodyDiv w:val="1"/>
      <w:marLeft w:val="0"/>
      <w:marRight w:val="0"/>
      <w:marTop w:val="0"/>
      <w:marBottom w:val="0"/>
      <w:divBdr>
        <w:top w:val="none" w:sz="0" w:space="0" w:color="auto"/>
        <w:left w:val="none" w:sz="0" w:space="0" w:color="auto"/>
        <w:bottom w:val="none" w:sz="0" w:space="0" w:color="auto"/>
        <w:right w:val="none" w:sz="0" w:space="0" w:color="auto"/>
      </w:divBdr>
    </w:div>
    <w:div w:id="531767971">
      <w:bodyDiv w:val="1"/>
      <w:marLeft w:val="0"/>
      <w:marRight w:val="0"/>
      <w:marTop w:val="0"/>
      <w:marBottom w:val="0"/>
      <w:divBdr>
        <w:top w:val="none" w:sz="0" w:space="0" w:color="auto"/>
        <w:left w:val="none" w:sz="0" w:space="0" w:color="auto"/>
        <w:bottom w:val="none" w:sz="0" w:space="0" w:color="auto"/>
        <w:right w:val="none" w:sz="0" w:space="0" w:color="auto"/>
      </w:divBdr>
    </w:div>
    <w:div w:id="539166902">
      <w:bodyDiv w:val="1"/>
      <w:marLeft w:val="0"/>
      <w:marRight w:val="0"/>
      <w:marTop w:val="0"/>
      <w:marBottom w:val="0"/>
      <w:divBdr>
        <w:top w:val="none" w:sz="0" w:space="0" w:color="auto"/>
        <w:left w:val="none" w:sz="0" w:space="0" w:color="auto"/>
        <w:bottom w:val="none" w:sz="0" w:space="0" w:color="auto"/>
        <w:right w:val="none" w:sz="0" w:space="0" w:color="auto"/>
      </w:divBdr>
    </w:div>
    <w:div w:id="539823240">
      <w:bodyDiv w:val="1"/>
      <w:marLeft w:val="0"/>
      <w:marRight w:val="0"/>
      <w:marTop w:val="0"/>
      <w:marBottom w:val="0"/>
      <w:divBdr>
        <w:top w:val="none" w:sz="0" w:space="0" w:color="auto"/>
        <w:left w:val="none" w:sz="0" w:space="0" w:color="auto"/>
        <w:bottom w:val="none" w:sz="0" w:space="0" w:color="auto"/>
        <w:right w:val="none" w:sz="0" w:space="0" w:color="auto"/>
      </w:divBdr>
    </w:div>
    <w:div w:id="546919348">
      <w:bodyDiv w:val="1"/>
      <w:marLeft w:val="0"/>
      <w:marRight w:val="0"/>
      <w:marTop w:val="0"/>
      <w:marBottom w:val="0"/>
      <w:divBdr>
        <w:top w:val="none" w:sz="0" w:space="0" w:color="auto"/>
        <w:left w:val="none" w:sz="0" w:space="0" w:color="auto"/>
        <w:bottom w:val="none" w:sz="0" w:space="0" w:color="auto"/>
        <w:right w:val="none" w:sz="0" w:space="0" w:color="auto"/>
      </w:divBdr>
    </w:div>
    <w:div w:id="551502750">
      <w:bodyDiv w:val="1"/>
      <w:marLeft w:val="0"/>
      <w:marRight w:val="0"/>
      <w:marTop w:val="0"/>
      <w:marBottom w:val="0"/>
      <w:divBdr>
        <w:top w:val="none" w:sz="0" w:space="0" w:color="auto"/>
        <w:left w:val="none" w:sz="0" w:space="0" w:color="auto"/>
        <w:bottom w:val="none" w:sz="0" w:space="0" w:color="auto"/>
        <w:right w:val="none" w:sz="0" w:space="0" w:color="auto"/>
      </w:divBdr>
    </w:div>
    <w:div w:id="552472052">
      <w:bodyDiv w:val="1"/>
      <w:marLeft w:val="0"/>
      <w:marRight w:val="0"/>
      <w:marTop w:val="0"/>
      <w:marBottom w:val="0"/>
      <w:divBdr>
        <w:top w:val="none" w:sz="0" w:space="0" w:color="auto"/>
        <w:left w:val="none" w:sz="0" w:space="0" w:color="auto"/>
        <w:bottom w:val="none" w:sz="0" w:space="0" w:color="auto"/>
        <w:right w:val="none" w:sz="0" w:space="0" w:color="auto"/>
      </w:divBdr>
    </w:div>
    <w:div w:id="588277721">
      <w:bodyDiv w:val="1"/>
      <w:marLeft w:val="0"/>
      <w:marRight w:val="0"/>
      <w:marTop w:val="0"/>
      <w:marBottom w:val="0"/>
      <w:divBdr>
        <w:top w:val="none" w:sz="0" w:space="0" w:color="auto"/>
        <w:left w:val="none" w:sz="0" w:space="0" w:color="auto"/>
        <w:bottom w:val="none" w:sz="0" w:space="0" w:color="auto"/>
        <w:right w:val="none" w:sz="0" w:space="0" w:color="auto"/>
      </w:divBdr>
    </w:div>
    <w:div w:id="623195262">
      <w:bodyDiv w:val="1"/>
      <w:marLeft w:val="0"/>
      <w:marRight w:val="0"/>
      <w:marTop w:val="0"/>
      <w:marBottom w:val="0"/>
      <w:divBdr>
        <w:top w:val="none" w:sz="0" w:space="0" w:color="auto"/>
        <w:left w:val="none" w:sz="0" w:space="0" w:color="auto"/>
        <w:bottom w:val="none" w:sz="0" w:space="0" w:color="auto"/>
        <w:right w:val="none" w:sz="0" w:space="0" w:color="auto"/>
      </w:divBdr>
    </w:div>
    <w:div w:id="645092033">
      <w:bodyDiv w:val="1"/>
      <w:marLeft w:val="0"/>
      <w:marRight w:val="0"/>
      <w:marTop w:val="0"/>
      <w:marBottom w:val="0"/>
      <w:divBdr>
        <w:top w:val="none" w:sz="0" w:space="0" w:color="auto"/>
        <w:left w:val="none" w:sz="0" w:space="0" w:color="auto"/>
        <w:bottom w:val="none" w:sz="0" w:space="0" w:color="auto"/>
        <w:right w:val="none" w:sz="0" w:space="0" w:color="auto"/>
      </w:divBdr>
    </w:div>
    <w:div w:id="688409710">
      <w:bodyDiv w:val="1"/>
      <w:marLeft w:val="0"/>
      <w:marRight w:val="0"/>
      <w:marTop w:val="0"/>
      <w:marBottom w:val="0"/>
      <w:divBdr>
        <w:top w:val="none" w:sz="0" w:space="0" w:color="auto"/>
        <w:left w:val="none" w:sz="0" w:space="0" w:color="auto"/>
        <w:bottom w:val="none" w:sz="0" w:space="0" w:color="auto"/>
        <w:right w:val="none" w:sz="0" w:space="0" w:color="auto"/>
      </w:divBdr>
    </w:div>
    <w:div w:id="691690983">
      <w:bodyDiv w:val="1"/>
      <w:marLeft w:val="0"/>
      <w:marRight w:val="0"/>
      <w:marTop w:val="0"/>
      <w:marBottom w:val="0"/>
      <w:divBdr>
        <w:top w:val="none" w:sz="0" w:space="0" w:color="auto"/>
        <w:left w:val="none" w:sz="0" w:space="0" w:color="auto"/>
        <w:bottom w:val="none" w:sz="0" w:space="0" w:color="auto"/>
        <w:right w:val="none" w:sz="0" w:space="0" w:color="auto"/>
      </w:divBdr>
    </w:div>
    <w:div w:id="692420238">
      <w:bodyDiv w:val="1"/>
      <w:marLeft w:val="0"/>
      <w:marRight w:val="0"/>
      <w:marTop w:val="0"/>
      <w:marBottom w:val="0"/>
      <w:divBdr>
        <w:top w:val="none" w:sz="0" w:space="0" w:color="auto"/>
        <w:left w:val="none" w:sz="0" w:space="0" w:color="auto"/>
        <w:bottom w:val="none" w:sz="0" w:space="0" w:color="auto"/>
        <w:right w:val="none" w:sz="0" w:space="0" w:color="auto"/>
      </w:divBdr>
    </w:div>
    <w:div w:id="733312354">
      <w:bodyDiv w:val="1"/>
      <w:marLeft w:val="0"/>
      <w:marRight w:val="0"/>
      <w:marTop w:val="0"/>
      <w:marBottom w:val="0"/>
      <w:divBdr>
        <w:top w:val="none" w:sz="0" w:space="0" w:color="auto"/>
        <w:left w:val="none" w:sz="0" w:space="0" w:color="auto"/>
        <w:bottom w:val="none" w:sz="0" w:space="0" w:color="auto"/>
        <w:right w:val="none" w:sz="0" w:space="0" w:color="auto"/>
      </w:divBdr>
    </w:div>
    <w:div w:id="737749750">
      <w:bodyDiv w:val="1"/>
      <w:marLeft w:val="0"/>
      <w:marRight w:val="0"/>
      <w:marTop w:val="0"/>
      <w:marBottom w:val="0"/>
      <w:divBdr>
        <w:top w:val="none" w:sz="0" w:space="0" w:color="auto"/>
        <w:left w:val="none" w:sz="0" w:space="0" w:color="auto"/>
        <w:bottom w:val="none" w:sz="0" w:space="0" w:color="auto"/>
        <w:right w:val="none" w:sz="0" w:space="0" w:color="auto"/>
      </w:divBdr>
    </w:div>
    <w:div w:id="795635587">
      <w:bodyDiv w:val="1"/>
      <w:marLeft w:val="0"/>
      <w:marRight w:val="0"/>
      <w:marTop w:val="0"/>
      <w:marBottom w:val="0"/>
      <w:divBdr>
        <w:top w:val="none" w:sz="0" w:space="0" w:color="auto"/>
        <w:left w:val="none" w:sz="0" w:space="0" w:color="auto"/>
        <w:bottom w:val="none" w:sz="0" w:space="0" w:color="auto"/>
        <w:right w:val="none" w:sz="0" w:space="0" w:color="auto"/>
      </w:divBdr>
    </w:div>
    <w:div w:id="796606889">
      <w:bodyDiv w:val="1"/>
      <w:marLeft w:val="0"/>
      <w:marRight w:val="0"/>
      <w:marTop w:val="0"/>
      <w:marBottom w:val="0"/>
      <w:divBdr>
        <w:top w:val="none" w:sz="0" w:space="0" w:color="auto"/>
        <w:left w:val="none" w:sz="0" w:space="0" w:color="auto"/>
        <w:bottom w:val="none" w:sz="0" w:space="0" w:color="auto"/>
        <w:right w:val="none" w:sz="0" w:space="0" w:color="auto"/>
      </w:divBdr>
    </w:div>
    <w:div w:id="835463156">
      <w:bodyDiv w:val="1"/>
      <w:marLeft w:val="0"/>
      <w:marRight w:val="0"/>
      <w:marTop w:val="0"/>
      <w:marBottom w:val="0"/>
      <w:divBdr>
        <w:top w:val="none" w:sz="0" w:space="0" w:color="auto"/>
        <w:left w:val="none" w:sz="0" w:space="0" w:color="auto"/>
        <w:bottom w:val="none" w:sz="0" w:space="0" w:color="auto"/>
        <w:right w:val="none" w:sz="0" w:space="0" w:color="auto"/>
      </w:divBdr>
    </w:div>
    <w:div w:id="858546116">
      <w:bodyDiv w:val="1"/>
      <w:marLeft w:val="0"/>
      <w:marRight w:val="0"/>
      <w:marTop w:val="0"/>
      <w:marBottom w:val="0"/>
      <w:divBdr>
        <w:top w:val="none" w:sz="0" w:space="0" w:color="auto"/>
        <w:left w:val="none" w:sz="0" w:space="0" w:color="auto"/>
        <w:bottom w:val="none" w:sz="0" w:space="0" w:color="auto"/>
        <w:right w:val="none" w:sz="0" w:space="0" w:color="auto"/>
      </w:divBdr>
    </w:div>
    <w:div w:id="906842555">
      <w:bodyDiv w:val="1"/>
      <w:marLeft w:val="0"/>
      <w:marRight w:val="0"/>
      <w:marTop w:val="0"/>
      <w:marBottom w:val="0"/>
      <w:divBdr>
        <w:top w:val="none" w:sz="0" w:space="0" w:color="auto"/>
        <w:left w:val="none" w:sz="0" w:space="0" w:color="auto"/>
        <w:bottom w:val="none" w:sz="0" w:space="0" w:color="auto"/>
        <w:right w:val="none" w:sz="0" w:space="0" w:color="auto"/>
      </w:divBdr>
    </w:div>
    <w:div w:id="907498702">
      <w:bodyDiv w:val="1"/>
      <w:marLeft w:val="0"/>
      <w:marRight w:val="0"/>
      <w:marTop w:val="0"/>
      <w:marBottom w:val="0"/>
      <w:divBdr>
        <w:top w:val="none" w:sz="0" w:space="0" w:color="auto"/>
        <w:left w:val="none" w:sz="0" w:space="0" w:color="auto"/>
        <w:bottom w:val="none" w:sz="0" w:space="0" w:color="auto"/>
        <w:right w:val="none" w:sz="0" w:space="0" w:color="auto"/>
      </w:divBdr>
    </w:div>
    <w:div w:id="937448952">
      <w:bodyDiv w:val="1"/>
      <w:marLeft w:val="0"/>
      <w:marRight w:val="0"/>
      <w:marTop w:val="0"/>
      <w:marBottom w:val="0"/>
      <w:divBdr>
        <w:top w:val="none" w:sz="0" w:space="0" w:color="auto"/>
        <w:left w:val="none" w:sz="0" w:space="0" w:color="auto"/>
        <w:bottom w:val="none" w:sz="0" w:space="0" w:color="auto"/>
        <w:right w:val="none" w:sz="0" w:space="0" w:color="auto"/>
      </w:divBdr>
    </w:div>
    <w:div w:id="952709109">
      <w:bodyDiv w:val="1"/>
      <w:marLeft w:val="0"/>
      <w:marRight w:val="0"/>
      <w:marTop w:val="0"/>
      <w:marBottom w:val="0"/>
      <w:divBdr>
        <w:top w:val="none" w:sz="0" w:space="0" w:color="auto"/>
        <w:left w:val="none" w:sz="0" w:space="0" w:color="auto"/>
        <w:bottom w:val="none" w:sz="0" w:space="0" w:color="auto"/>
        <w:right w:val="none" w:sz="0" w:space="0" w:color="auto"/>
      </w:divBdr>
    </w:div>
    <w:div w:id="1011372144">
      <w:bodyDiv w:val="1"/>
      <w:marLeft w:val="0"/>
      <w:marRight w:val="0"/>
      <w:marTop w:val="0"/>
      <w:marBottom w:val="0"/>
      <w:divBdr>
        <w:top w:val="none" w:sz="0" w:space="0" w:color="auto"/>
        <w:left w:val="none" w:sz="0" w:space="0" w:color="auto"/>
        <w:bottom w:val="none" w:sz="0" w:space="0" w:color="auto"/>
        <w:right w:val="none" w:sz="0" w:space="0" w:color="auto"/>
      </w:divBdr>
    </w:div>
    <w:div w:id="1021585201">
      <w:bodyDiv w:val="1"/>
      <w:marLeft w:val="0"/>
      <w:marRight w:val="0"/>
      <w:marTop w:val="0"/>
      <w:marBottom w:val="0"/>
      <w:divBdr>
        <w:top w:val="none" w:sz="0" w:space="0" w:color="auto"/>
        <w:left w:val="none" w:sz="0" w:space="0" w:color="auto"/>
        <w:bottom w:val="none" w:sz="0" w:space="0" w:color="auto"/>
        <w:right w:val="none" w:sz="0" w:space="0" w:color="auto"/>
      </w:divBdr>
    </w:div>
    <w:div w:id="1094935473">
      <w:bodyDiv w:val="1"/>
      <w:marLeft w:val="0"/>
      <w:marRight w:val="0"/>
      <w:marTop w:val="0"/>
      <w:marBottom w:val="0"/>
      <w:divBdr>
        <w:top w:val="none" w:sz="0" w:space="0" w:color="auto"/>
        <w:left w:val="none" w:sz="0" w:space="0" w:color="auto"/>
        <w:bottom w:val="none" w:sz="0" w:space="0" w:color="auto"/>
        <w:right w:val="none" w:sz="0" w:space="0" w:color="auto"/>
      </w:divBdr>
    </w:div>
    <w:div w:id="1102801160">
      <w:bodyDiv w:val="1"/>
      <w:marLeft w:val="0"/>
      <w:marRight w:val="0"/>
      <w:marTop w:val="0"/>
      <w:marBottom w:val="0"/>
      <w:divBdr>
        <w:top w:val="none" w:sz="0" w:space="0" w:color="auto"/>
        <w:left w:val="none" w:sz="0" w:space="0" w:color="auto"/>
        <w:bottom w:val="none" w:sz="0" w:space="0" w:color="auto"/>
        <w:right w:val="none" w:sz="0" w:space="0" w:color="auto"/>
      </w:divBdr>
    </w:div>
    <w:div w:id="1114255809">
      <w:bodyDiv w:val="1"/>
      <w:marLeft w:val="0"/>
      <w:marRight w:val="0"/>
      <w:marTop w:val="0"/>
      <w:marBottom w:val="0"/>
      <w:divBdr>
        <w:top w:val="none" w:sz="0" w:space="0" w:color="auto"/>
        <w:left w:val="none" w:sz="0" w:space="0" w:color="auto"/>
        <w:bottom w:val="none" w:sz="0" w:space="0" w:color="auto"/>
        <w:right w:val="none" w:sz="0" w:space="0" w:color="auto"/>
      </w:divBdr>
    </w:div>
    <w:div w:id="1130049264">
      <w:bodyDiv w:val="1"/>
      <w:marLeft w:val="0"/>
      <w:marRight w:val="0"/>
      <w:marTop w:val="0"/>
      <w:marBottom w:val="0"/>
      <w:divBdr>
        <w:top w:val="none" w:sz="0" w:space="0" w:color="auto"/>
        <w:left w:val="none" w:sz="0" w:space="0" w:color="auto"/>
        <w:bottom w:val="none" w:sz="0" w:space="0" w:color="auto"/>
        <w:right w:val="none" w:sz="0" w:space="0" w:color="auto"/>
      </w:divBdr>
    </w:div>
    <w:div w:id="1136217964">
      <w:bodyDiv w:val="1"/>
      <w:marLeft w:val="0"/>
      <w:marRight w:val="0"/>
      <w:marTop w:val="0"/>
      <w:marBottom w:val="0"/>
      <w:divBdr>
        <w:top w:val="none" w:sz="0" w:space="0" w:color="auto"/>
        <w:left w:val="none" w:sz="0" w:space="0" w:color="auto"/>
        <w:bottom w:val="none" w:sz="0" w:space="0" w:color="auto"/>
        <w:right w:val="none" w:sz="0" w:space="0" w:color="auto"/>
      </w:divBdr>
    </w:div>
    <w:div w:id="1283924497">
      <w:bodyDiv w:val="1"/>
      <w:marLeft w:val="0"/>
      <w:marRight w:val="0"/>
      <w:marTop w:val="0"/>
      <w:marBottom w:val="0"/>
      <w:divBdr>
        <w:top w:val="none" w:sz="0" w:space="0" w:color="auto"/>
        <w:left w:val="none" w:sz="0" w:space="0" w:color="auto"/>
        <w:bottom w:val="none" w:sz="0" w:space="0" w:color="auto"/>
        <w:right w:val="none" w:sz="0" w:space="0" w:color="auto"/>
      </w:divBdr>
    </w:div>
    <w:div w:id="1289119309">
      <w:bodyDiv w:val="1"/>
      <w:marLeft w:val="0"/>
      <w:marRight w:val="0"/>
      <w:marTop w:val="0"/>
      <w:marBottom w:val="0"/>
      <w:divBdr>
        <w:top w:val="none" w:sz="0" w:space="0" w:color="auto"/>
        <w:left w:val="none" w:sz="0" w:space="0" w:color="auto"/>
        <w:bottom w:val="none" w:sz="0" w:space="0" w:color="auto"/>
        <w:right w:val="none" w:sz="0" w:space="0" w:color="auto"/>
      </w:divBdr>
    </w:div>
    <w:div w:id="1333996280">
      <w:bodyDiv w:val="1"/>
      <w:marLeft w:val="0"/>
      <w:marRight w:val="0"/>
      <w:marTop w:val="0"/>
      <w:marBottom w:val="0"/>
      <w:divBdr>
        <w:top w:val="none" w:sz="0" w:space="0" w:color="auto"/>
        <w:left w:val="none" w:sz="0" w:space="0" w:color="auto"/>
        <w:bottom w:val="none" w:sz="0" w:space="0" w:color="auto"/>
        <w:right w:val="none" w:sz="0" w:space="0" w:color="auto"/>
      </w:divBdr>
    </w:div>
    <w:div w:id="1396468975">
      <w:bodyDiv w:val="1"/>
      <w:marLeft w:val="0"/>
      <w:marRight w:val="0"/>
      <w:marTop w:val="0"/>
      <w:marBottom w:val="0"/>
      <w:divBdr>
        <w:top w:val="none" w:sz="0" w:space="0" w:color="auto"/>
        <w:left w:val="none" w:sz="0" w:space="0" w:color="auto"/>
        <w:bottom w:val="none" w:sz="0" w:space="0" w:color="auto"/>
        <w:right w:val="none" w:sz="0" w:space="0" w:color="auto"/>
      </w:divBdr>
    </w:div>
    <w:div w:id="1401444494">
      <w:bodyDiv w:val="1"/>
      <w:marLeft w:val="0"/>
      <w:marRight w:val="0"/>
      <w:marTop w:val="0"/>
      <w:marBottom w:val="0"/>
      <w:divBdr>
        <w:top w:val="none" w:sz="0" w:space="0" w:color="auto"/>
        <w:left w:val="none" w:sz="0" w:space="0" w:color="auto"/>
        <w:bottom w:val="none" w:sz="0" w:space="0" w:color="auto"/>
        <w:right w:val="none" w:sz="0" w:space="0" w:color="auto"/>
      </w:divBdr>
    </w:div>
    <w:div w:id="1418863687">
      <w:bodyDiv w:val="1"/>
      <w:marLeft w:val="0"/>
      <w:marRight w:val="0"/>
      <w:marTop w:val="0"/>
      <w:marBottom w:val="0"/>
      <w:divBdr>
        <w:top w:val="none" w:sz="0" w:space="0" w:color="auto"/>
        <w:left w:val="none" w:sz="0" w:space="0" w:color="auto"/>
        <w:bottom w:val="none" w:sz="0" w:space="0" w:color="auto"/>
        <w:right w:val="none" w:sz="0" w:space="0" w:color="auto"/>
      </w:divBdr>
    </w:div>
    <w:div w:id="1420911124">
      <w:bodyDiv w:val="1"/>
      <w:marLeft w:val="0"/>
      <w:marRight w:val="0"/>
      <w:marTop w:val="0"/>
      <w:marBottom w:val="0"/>
      <w:divBdr>
        <w:top w:val="none" w:sz="0" w:space="0" w:color="auto"/>
        <w:left w:val="none" w:sz="0" w:space="0" w:color="auto"/>
        <w:bottom w:val="none" w:sz="0" w:space="0" w:color="auto"/>
        <w:right w:val="none" w:sz="0" w:space="0" w:color="auto"/>
      </w:divBdr>
    </w:div>
    <w:div w:id="1448045148">
      <w:bodyDiv w:val="1"/>
      <w:marLeft w:val="0"/>
      <w:marRight w:val="0"/>
      <w:marTop w:val="0"/>
      <w:marBottom w:val="0"/>
      <w:divBdr>
        <w:top w:val="none" w:sz="0" w:space="0" w:color="auto"/>
        <w:left w:val="none" w:sz="0" w:space="0" w:color="auto"/>
        <w:bottom w:val="none" w:sz="0" w:space="0" w:color="auto"/>
        <w:right w:val="none" w:sz="0" w:space="0" w:color="auto"/>
      </w:divBdr>
    </w:div>
    <w:div w:id="1481389529">
      <w:bodyDiv w:val="1"/>
      <w:marLeft w:val="0"/>
      <w:marRight w:val="0"/>
      <w:marTop w:val="0"/>
      <w:marBottom w:val="0"/>
      <w:divBdr>
        <w:top w:val="none" w:sz="0" w:space="0" w:color="auto"/>
        <w:left w:val="none" w:sz="0" w:space="0" w:color="auto"/>
        <w:bottom w:val="none" w:sz="0" w:space="0" w:color="auto"/>
        <w:right w:val="none" w:sz="0" w:space="0" w:color="auto"/>
      </w:divBdr>
    </w:div>
    <w:div w:id="1495686430">
      <w:bodyDiv w:val="1"/>
      <w:marLeft w:val="0"/>
      <w:marRight w:val="0"/>
      <w:marTop w:val="0"/>
      <w:marBottom w:val="0"/>
      <w:divBdr>
        <w:top w:val="none" w:sz="0" w:space="0" w:color="auto"/>
        <w:left w:val="none" w:sz="0" w:space="0" w:color="auto"/>
        <w:bottom w:val="none" w:sz="0" w:space="0" w:color="auto"/>
        <w:right w:val="none" w:sz="0" w:space="0" w:color="auto"/>
      </w:divBdr>
    </w:div>
    <w:div w:id="1564094746">
      <w:bodyDiv w:val="1"/>
      <w:marLeft w:val="0"/>
      <w:marRight w:val="0"/>
      <w:marTop w:val="0"/>
      <w:marBottom w:val="0"/>
      <w:divBdr>
        <w:top w:val="none" w:sz="0" w:space="0" w:color="auto"/>
        <w:left w:val="none" w:sz="0" w:space="0" w:color="auto"/>
        <w:bottom w:val="none" w:sz="0" w:space="0" w:color="auto"/>
        <w:right w:val="none" w:sz="0" w:space="0" w:color="auto"/>
      </w:divBdr>
    </w:div>
    <w:div w:id="1644772983">
      <w:bodyDiv w:val="1"/>
      <w:marLeft w:val="0"/>
      <w:marRight w:val="0"/>
      <w:marTop w:val="0"/>
      <w:marBottom w:val="0"/>
      <w:divBdr>
        <w:top w:val="none" w:sz="0" w:space="0" w:color="auto"/>
        <w:left w:val="none" w:sz="0" w:space="0" w:color="auto"/>
        <w:bottom w:val="none" w:sz="0" w:space="0" w:color="auto"/>
        <w:right w:val="none" w:sz="0" w:space="0" w:color="auto"/>
      </w:divBdr>
    </w:div>
    <w:div w:id="1690596903">
      <w:bodyDiv w:val="1"/>
      <w:marLeft w:val="0"/>
      <w:marRight w:val="0"/>
      <w:marTop w:val="0"/>
      <w:marBottom w:val="0"/>
      <w:divBdr>
        <w:top w:val="none" w:sz="0" w:space="0" w:color="auto"/>
        <w:left w:val="none" w:sz="0" w:space="0" w:color="auto"/>
        <w:bottom w:val="none" w:sz="0" w:space="0" w:color="auto"/>
        <w:right w:val="none" w:sz="0" w:space="0" w:color="auto"/>
      </w:divBdr>
    </w:div>
    <w:div w:id="1719743723">
      <w:bodyDiv w:val="1"/>
      <w:marLeft w:val="0"/>
      <w:marRight w:val="0"/>
      <w:marTop w:val="0"/>
      <w:marBottom w:val="0"/>
      <w:divBdr>
        <w:top w:val="none" w:sz="0" w:space="0" w:color="auto"/>
        <w:left w:val="none" w:sz="0" w:space="0" w:color="auto"/>
        <w:bottom w:val="none" w:sz="0" w:space="0" w:color="auto"/>
        <w:right w:val="none" w:sz="0" w:space="0" w:color="auto"/>
      </w:divBdr>
    </w:div>
    <w:div w:id="1740783893">
      <w:bodyDiv w:val="1"/>
      <w:marLeft w:val="0"/>
      <w:marRight w:val="0"/>
      <w:marTop w:val="0"/>
      <w:marBottom w:val="0"/>
      <w:divBdr>
        <w:top w:val="none" w:sz="0" w:space="0" w:color="auto"/>
        <w:left w:val="none" w:sz="0" w:space="0" w:color="auto"/>
        <w:bottom w:val="none" w:sz="0" w:space="0" w:color="auto"/>
        <w:right w:val="none" w:sz="0" w:space="0" w:color="auto"/>
      </w:divBdr>
    </w:div>
    <w:div w:id="1750997728">
      <w:bodyDiv w:val="1"/>
      <w:marLeft w:val="0"/>
      <w:marRight w:val="0"/>
      <w:marTop w:val="0"/>
      <w:marBottom w:val="0"/>
      <w:divBdr>
        <w:top w:val="none" w:sz="0" w:space="0" w:color="auto"/>
        <w:left w:val="none" w:sz="0" w:space="0" w:color="auto"/>
        <w:bottom w:val="none" w:sz="0" w:space="0" w:color="auto"/>
        <w:right w:val="none" w:sz="0" w:space="0" w:color="auto"/>
      </w:divBdr>
    </w:div>
    <w:div w:id="1804735512">
      <w:bodyDiv w:val="1"/>
      <w:marLeft w:val="0"/>
      <w:marRight w:val="0"/>
      <w:marTop w:val="0"/>
      <w:marBottom w:val="0"/>
      <w:divBdr>
        <w:top w:val="none" w:sz="0" w:space="0" w:color="auto"/>
        <w:left w:val="none" w:sz="0" w:space="0" w:color="auto"/>
        <w:bottom w:val="none" w:sz="0" w:space="0" w:color="auto"/>
        <w:right w:val="none" w:sz="0" w:space="0" w:color="auto"/>
      </w:divBdr>
    </w:div>
    <w:div w:id="1814175353">
      <w:bodyDiv w:val="1"/>
      <w:marLeft w:val="0"/>
      <w:marRight w:val="0"/>
      <w:marTop w:val="0"/>
      <w:marBottom w:val="0"/>
      <w:divBdr>
        <w:top w:val="none" w:sz="0" w:space="0" w:color="auto"/>
        <w:left w:val="none" w:sz="0" w:space="0" w:color="auto"/>
        <w:bottom w:val="none" w:sz="0" w:space="0" w:color="auto"/>
        <w:right w:val="none" w:sz="0" w:space="0" w:color="auto"/>
      </w:divBdr>
    </w:div>
    <w:div w:id="1863782537">
      <w:bodyDiv w:val="1"/>
      <w:marLeft w:val="0"/>
      <w:marRight w:val="0"/>
      <w:marTop w:val="0"/>
      <w:marBottom w:val="0"/>
      <w:divBdr>
        <w:top w:val="none" w:sz="0" w:space="0" w:color="auto"/>
        <w:left w:val="none" w:sz="0" w:space="0" w:color="auto"/>
        <w:bottom w:val="none" w:sz="0" w:space="0" w:color="auto"/>
        <w:right w:val="none" w:sz="0" w:space="0" w:color="auto"/>
      </w:divBdr>
    </w:div>
    <w:div w:id="1874003207">
      <w:bodyDiv w:val="1"/>
      <w:marLeft w:val="0"/>
      <w:marRight w:val="0"/>
      <w:marTop w:val="0"/>
      <w:marBottom w:val="0"/>
      <w:divBdr>
        <w:top w:val="none" w:sz="0" w:space="0" w:color="auto"/>
        <w:left w:val="none" w:sz="0" w:space="0" w:color="auto"/>
        <w:bottom w:val="none" w:sz="0" w:space="0" w:color="auto"/>
        <w:right w:val="none" w:sz="0" w:space="0" w:color="auto"/>
      </w:divBdr>
    </w:div>
    <w:div w:id="1886288153">
      <w:bodyDiv w:val="1"/>
      <w:marLeft w:val="0"/>
      <w:marRight w:val="0"/>
      <w:marTop w:val="0"/>
      <w:marBottom w:val="0"/>
      <w:divBdr>
        <w:top w:val="none" w:sz="0" w:space="0" w:color="auto"/>
        <w:left w:val="none" w:sz="0" w:space="0" w:color="auto"/>
        <w:bottom w:val="none" w:sz="0" w:space="0" w:color="auto"/>
        <w:right w:val="none" w:sz="0" w:space="0" w:color="auto"/>
      </w:divBdr>
    </w:div>
    <w:div w:id="1893341434">
      <w:bodyDiv w:val="1"/>
      <w:marLeft w:val="0"/>
      <w:marRight w:val="0"/>
      <w:marTop w:val="0"/>
      <w:marBottom w:val="0"/>
      <w:divBdr>
        <w:top w:val="none" w:sz="0" w:space="0" w:color="auto"/>
        <w:left w:val="none" w:sz="0" w:space="0" w:color="auto"/>
        <w:bottom w:val="none" w:sz="0" w:space="0" w:color="auto"/>
        <w:right w:val="none" w:sz="0" w:space="0" w:color="auto"/>
      </w:divBdr>
    </w:div>
    <w:div w:id="1970015023">
      <w:bodyDiv w:val="1"/>
      <w:marLeft w:val="0"/>
      <w:marRight w:val="0"/>
      <w:marTop w:val="0"/>
      <w:marBottom w:val="0"/>
      <w:divBdr>
        <w:top w:val="none" w:sz="0" w:space="0" w:color="auto"/>
        <w:left w:val="none" w:sz="0" w:space="0" w:color="auto"/>
        <w:bottom w:val="none" w:sz="0" w:space="0" w:color="auto"/>
        <w:right w:val="none" w:sz="0" w:space="0" w:color="auto"/>
      </w:divBdr>
    </w:div>
    <w:div w:id="1982271909">
      <w:bodyDiv w:val="1"/>
      <w:marLeft w:val="0"/>
      <w:marRight w:val="0"/>
      <w:marTop w:val="0"/>
      <w:marBottom w:val="0"/>
      <w:divBdr>
        <w:top w:val="none" w:sz="0" w:space="0" w:color="auto"/>
        <w:left w:val="none" w:sz="0" w:space="0" w:color="auto"/>
        <w:bottom w:val="none" w:sz="0" w:space="0" w:color="auto"/>
        <w:right w:val="none" w:sz="0" w:space="0" w:color="auto"/>
      </w:divBdr>
    </w:div>
    <w:div w:id="1982883134">
      <w:bodyDiv w:val="1"/>
      <w:marLeft w:val="0"/>
      <w:marRight w:val="0"/>
      <w:marTop w:val="0"/>
      <w:marBottom w:val="0"/>
      <w:divBdr>
        <w:top w:val="none" w:sz="0" w:space="0" w:color="auto"/>
        <w:left w:val="none" w:sz="0" w:space="0" w:color="auto"/>
        <w:bottom w:val="none" w:sz="0" w:space="0" w:color="auto"/>
        <w:right w:val="none" w:sz="0" w:space="0" w:color="auto"/>
      </w:divBdr>
    </w:div>
    <w:div w:id="2008941156">
      <w:bodyDiv w:val="1"/>
      <w:marLeft w:val="0"/>
      <w:marRight w:val="0"/>
      <w:marTop w:val="0"/>
      <w:marBottom w:val="0"/>
      <w:divBdr>
        <w:top w:val="none" w:sz="0" w:space="0" w:color="auto"/>
        <w:left w:val="none" w:sz="0" w:space="0" w:color="auto"/>
        <w:bottom w:val="none" w:sz="0" w:space="0" w:color="auto"/>
        <w:right w:val="none" w:sz="0" w:space="0" w:color="auto"/>
      </w:divBdr>
    </w:div>
    <w:div w:id="2050299413">
      <w:bodyDiv w:val="1"/>
      <w:marLeft w:val="0"/>
      <w:marRight w:val="0"/>
      <w:marTop w:val="0"/>
      <w:marBottom w:val="0"/>
      <w:divBdr>
        <w:top w:val="none" w:sz="0" w:space="0" w:color="auto"/>
        <w:left w:val="none" w:sz="0" w:space="0" w:color="auto"/>
        <w:bottom w:val="none" w:sz="0" w:space="0" w:color="auto"/>
        <w:right w:val="none" w:sz="0" w:space="0" w:color="auto"/>
      </w:divBdr>
    </w:div>
    <w:div w:id="2092895476">
      <w:bodyDiv w:val="1"/>
      <w:marLeft w:val="0"/>
      <w:marRight w:val="0"/>
      <w:marTop w:val="0"/>
      <w:marBottom w:val="0"/>
      <w:divBdr>
        <w:top w:val="none" w:sz="0" w:space="0" w:color="auto"/>
        <w:left w:val="none" w:sz="0" w:space="0" w:color="auto"/>
        <w:bottom w:val="none" w:sz="0" w:space="0" w:color="auto"/>
        <w:right w:val="none" w:sz="0" w:space="0" w:color="auto"/>
      </w:divBdr>
    </w:div>
    <w:div w:id="2093575294">
      <w:bodyDiv w:val="1"/>
      <w:marLeft w:val="0"/>
      <w:marRight w:val="0"/>
      <w:marTop w:val="0"/>
      <w:marBottom w:val="0"/>
      <w:divBdr>
        <w:top w:val="none" w:sz="0" w:space="0" w:color="auto"/>
        <w:left w:val="none" w:sz="0" w:space="0" w:color="auto"/>
        <w:bottom w:val="none" w:sz="0" w:space="0" w:color="auto"/>
        <w:right w:val="none" w:sz="0" w:space="0" w:color="auto"/>
      </w:divBdr>
    </w:div>
    <w:div w:id="2135060072">
      <w:bodyDiv w:val="1"/>
      <w:marLeft w:val="0"/>
      <w:marRight w:val="0"/>
      <w:marTop w:val="0"/>
      <w:marBottom w:val="0"/>
      <w:divBdr>
        <w:top w:val="none" w:sz="0" w:space="0" w:color="auto"/>
        <w:left w:val="none" w:sz="0" w:space="0" w:color="auto"/>
        <w:bottom w:val="none" w:sz="0" w:space="0" w:color="auto"/>
        <w:right w:val="none" w:sz="0" w:space="0" w:color="auto"/>
      </w:divBdr>
    </w:div>
    <w:div w:id="21408045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12.jpeg"/><Relationship Id="rId29" Type="http://schemas.openxmlformats.org/officeDocument/2006/relationships/image" Target="media/image25.PNG"/><Relationship Id="rId11" Type="http://schemas.openxmlformats.org/officeDocument/2006/relationships/header" Target="header2.xml"/><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7.PNG"/><Relationship Id="rId19" Type="http://schemas.openxmlformats.org/officeDocument/2006/relationships/image" Target="media/image15.PNG"/><Relationship Id="rId14" Type="http://schemas.openxmlformats.org/officeDocument/2006/relationships/header" Target="header4.xml"/><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8" Type="http://schemas.openxmlformats.org/officeDocument/2006/relationships/image" Target="media/image1.png"/><Relationship Id="rId51" Type="http://schemas.openxmlformats.org/officeDocument/2006/relationships/image" Target="media/image47.PNG"/><Relationship Id="rId72" Type="http://schemas.openxmlformats.org/officeDocument/2006/relationships/header" Target="header7.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header" Target="header1.xml"/><Relationship Id="rId31" Type="http://schemas.openxmlformats.org/officeDocument/2006/relationships/image" Target="media/image27.gif"/><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0.png"/><Relationship Id="rId13" Type="http://schemas.openxmlformats.org/officeDocument/2006/relationships/header" Target="header3.xml"/><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 Type="http://schemas.openxmlformats.org/officeDocument/2006/relationships/endnotes" Target="endnotes.xml"/><Relationship Id="rId71" Type="http://schemas.openxmlformats.org/officeDocument/2006/relationships/header" Target="header6.xml"/></Relationships>
</file>

<file path=word/_rels/header1.xml.rels><?xml version="1.0" encoding="UTF-8" standalone="yes"?>
<Relationships xmlns="http://schemas.openxmlformats.org/package/2006/relationships"><Relationship Id="rId8" Type="http://schemas.openxmlformats.org/officeDocument/2006/relationships/image" Target="media/image9.png"/><Relationship Id="rId3" Type="http://schemas.openxmlformats.org/officeDocument/2006/relationships/image" Target="media/image4.jpeg"/><Relationship Id="rId7" Type="http://schemas.openxmlformats.org/officeDocument/2006/relationships/image" Target="media/image8.png"/><Relationship Id="rId2" Type="http://schemas.openxmlformats.org/officeDocument/2006/relationships/image" Target="media/image3.jpeg"/><Relationship Id="rId1" Type="http://schemas.openxmlformats.org/officeDocument/2006/relationships/image" Target="media/image2.jpeg"/><Relationship Id="rId6" Type="http://schemas.openxmlformats.org/officeDocument/2006/relationships/image" Target="media/image7.png"/><Relationship Id="rId5" Type="http://schemas.openxmlformats.org/officeDocument/2006/relationships/image" Target="media/image6.png"/><Relationship Id="rId4"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10.jpeg"/></Relationships>
</file>

<file path=word/_rels/header3.xml.rels><?xml version="1.0" encoding="UTF-8" standalone="yes"?>
<Relationships xmlns="http://schemas.openxmlformats.org/package/2006/relationships"><Relationship Id="rId1" Type="http://schemas.openxmlformats.org/officeDocument/2006/relationships/image" Target="media/image11.jpe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4.jpeg"/><Relationship Id="rId7" Type="http://schemas.openxmlformats.org/officeDocument/2006/relationships/image" Target="media/image66.png"/><Relationship Id="rId2" Type="http://schemas.openxmlformats.org/officeDocument/2006/relationships/image" Target="media/image3.jpeg"/><Relationship Id="rId1" Type="http://schemas.openxmlformats.org/officeDocument/2006/relationships/image" Target="media/image2.jpeg"/><Relationship Id="rId6" Type="http://schemas.openxmlformats.org/officeDocument/2006/relationships/image" Target="media/image7.png"/><Relationship Id="rId5" Type="http://schemas.openxmlformats.org/officeDocument/2006/relationships/image" Target="media/image6.png"/><Relationship Id="rId4"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3" Type="http://schemas.openxmlformats.org/officeDocument/2006/relationships/image" Target="media/image4.jpeg"/><Relationship Id="rId7" Type="http://schemas.openxmlformats.org/officeDocument/2006/relationships/image" Target="media/image66.png"/><Relationship Id="rId2" Type="http://schemas.openxmlformats.org/officeDocument/2006/relationships/image" Target="media/image3.jpeg"/><Relationship Id="rId1" Type="http://schemas.openxmlformats.org/officeDocument/2006/relationships/image" Target="media/image2.jpeg"/><Relationship Id="rId6" Type="http://schemas.openxmlformats.org/officeDocument/2006/relationships/image" Target="media/image7.png"/><Relationship Id="rId5" Type="http://schemas.openxmlformats.org/officeDocument/2006/relationships/image" Target="media/image6.png"/><Relationship Id="rId4"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6624EC-BFA9-4AE8-AAFE-EA1A00E2D2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1463</TotalTime>
  <Pages>32</Pages>
  <Words>2178</Words>
  <Characters>11982</Characters>
  <Application>Microsoft Office Word</Application>
  <DocSecurity>0</DocSecurity>
  <Lines>99</Lines>
  <Paragraphs>28</Paragraphs>
  <ScaleCrop>false</ScaleCrop>
  <HeadingPairs>
    <vt:vector size="2" baseType="variant">
      <vt:variant>
        <vt:lpstr>Título</vt:lpstr>
      </vt:variant>
      <vt:variant>
        <vt:i4>1</vt:i4>
      </vt:variant>
    </vt:vector>
  </HeadingPairs>
  <TitlesOfParts>
    <vt:vector size="1" baseType="lpstr">
      <vt:lpstr/>
    </vt:vector>
  </TitlesOfParts>
  <Company>EDESUR</Company>
  <LinksUpToDate>false</LinksUpToDate>
  <CharactersWithSpaces>14132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Dilcia Villanueva</dc:creator>
  <cp:lastModifiedBy>Starling Ortiz Delmonte</cp:lastModifiedBy>
  <cp:revision>411</cp:revision>
  <cp:lastPrinted>2017-09-13T16:49:00Z</cp:lastPrinted>
  <dcterms:created xsi:type="dcterms:W3CDTF">2017-09-12T19:56:00Z</dcterms:created>
  <dcterms:modified xsi:type="dcterms:W3CDTF">2018-11-16T18:14:00Z</dcterms:modified>
</cp:coreProperties>
</file>